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bookmarkStart w:id="0" w:name="_Hlk66966262"/>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552663DD" w:rsidR="001822CC" w:rsidRPr="008964F0" w:rsidRDefault="004173AB" w:rsidP="00EC07DF">
      <w:pPr>
        <w:contextualSpacing/>
        <w:rPr>
          <w:rFonts w:ascii="Microsoft New Tai Lue" w:hAnsi="Microsoft New Tai Lue" w:cs="Microsoft New Tai Lue"/>
          <w:sz w:val="20"/>
          <w:szCs w:val="20"/>
        </w:rPr>
      </w:pPr>
      <w:r w:rsidRPr="008964F0">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24DE7FA8" w:rsidR="000B692B" w:rsidRPr="007E7FE8" w:rsidRDefault="000C4B10"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w:t>
                            </w:r>
                            <w:r w:rsidR="001D51E5">
                              <w:rPr>
                                <w:rFonts w:ascii="Arial Rounded MT Bold" w:eastAsiaTheme="majorEastAsia" w:hAnsi="Arial Rounded MT Bold" w:cs="Microsoft New Tai Lue"/>
                                <w:color w:val="00A499"/>
                                <w:spacing w:val="-8"/>
                                <w:kern w:val="24"/>
                                <w:sz w:val="32"/>
                                <w:szCs w:val="32"/>
                              </w:rPr>
                              <w:t xml:space="preserve"> </w:t>
                            </w:r>
                            <w:r w:rsidR="005164F0">
                              <w:rPr>
                                <w:rFonts w:ascii="Arial Rounded MT Bold" w:eastAsiaTheme="majorEastAsia" w:hAnsi="Arial Rounded MT Bold" w:cs="Microsoft New Tai Lue"/>
                                <w:color w:val="00A499"/>
                                <w:spacing w:val="-8"/>
                                <w:kern w:val="24"/>
                                <w:sz w:val="32"/>
                                <w:szCs w:val="32"/>
                              </w:rPr>
                              <w:t>2</w:t>
                            </w:r>
                            <w:r w:rsidR="003F03D6">
                              <w:rPr>
                                <w:rFonts w:ascii="Arial Rounded MT Bold" w:eastAsiaTheme="majorEastAsia" w:hAnsi="Arial Rounded MT Bold" w:cs="Microsoft New Tai Lue"/>
                                <w:color w:val="00A499"/>
                                <w:spacing w:val="-8"/>
                                <w:kern w:val="24"/>
                                <w:sz w:val="32"/>
                                <w:szCs w:val="32"/>
                              </w:rPr>
                              <w:t>6</w:t>
                            </w:r>
                            <w:r w:rsidR="005164F0">
                              <w:rPr>
                                <w:rFonts w:ascii="Arial Rounded MT Bold" w:eastAsiaTheme="majorEastAsia" w:hAnsi="Arial Rounded MT Bold" w:cs="Microsoft New Tai Lue"/>
                                <w:color w:val="00A499"/>
                                <w:spacing w:val="-8"/>
                                <w:kern w:val="24"/>
                                <w:sz w:val="32"/>
                                <w:szCs w:val="32"/>
                              </w:rPr>
                              <w:t xml:space="preserve"> </w:t>
                            </w:r>
                            <w:r w:rsidR="000534A2">
                              <w:rPr>
                                <w:rFonts w:ascii="Arial Rounded MT Bold" w:eastAsiaTheme="majorEastAsia" w:hAnsi="Arial Rounded MT Bold" w:cs="Microsoft New Tai Lue"/>
                                <w:color w:val="00A499"/>
                                <w:spacing w:val="-8"/>
                                <w:kern w:val="24"/>
                                <w:sz w:val="32"/>
                                <w:szCs w:val="32"/>
                              </w:rPr>
                              <w:t>March</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24DE7FA8" w:rsidR="000B692B" w:rsidRPr="007E7FE8" w:rsidRDefault="000C4B10"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Friday</w:t>
                      </w:r>
                      <w:r w:rsidR="001D51E5">
                        <w:rPr>
                          <w:rFonts w:ascii="Arial Rounded MT Bold" w:eastAsiaTheme="majorEastAsia" w:hAnsi="Arial Rounded MT Bold" w:cs="Microsoft New Tai Lue"/>
                          <w:color w:val="00A499"/>
                          <w:spacing w:val="-8"/>
                          <w:kern w:val="24"/>
                          <w:sz w:val="32"/>
                          <w:szCs w:val="32"/>
                        </w:rPr>
                        <w:t xml:space="preserve"> </w:t>
                      </w:r>
                      <w:r w:rsidR="005164F0">
                        <w:rPr>
                          <w:rFonts w:ascii="Arial Rounded MT Bold" w:eastAsiaTheme="majorEastAsia" w:hAnsi="Arial Rounded MT Bold" w:cs="Microsoft New Tai Lue"/>
                          <w:color w:val="00A499"/>
                          <w:spacing w:val="-8"/>
                          <w:kern w:val="24"/>
                          <w:sz w:val="32"/>
                          <w:szCs w:val="32"/>
                        </w:rPr>
                        <w:t>2</w:t>
                      </w:r>
                      <w:r w:rsidR="003F03D6">
                        <w:rPr>
                          <w:rFonts w:ascii="Arial Rounded MT Bold" w:eastAsiaTheme="majorEastAsia" w:hAnsi="Arial Rounded MT Bold" w:cs="Microsoft New Tai Lue"/>
                          <w:color w:val="00A499"/>
                          <w:spacing w:val="-8"/>
                          <w:kern w:val="24"/>
                          <w:sz w:val="32"/>
                          <w:szCs w:val="32"/>
                        </w:rPr>
                        <w:t>6</w:t>
                      </w:r>
                      <w:r w:rsidR="005164F0">
                        <w:rPr>
                          <w:rFonts w:ascii="Arial Rounded MT Bold" w:eastAsiaTheme="majorEastAsia" w:hAnsi="Arial Rounded MT Bold" w:cs="Microsoft New Tai Lue"/>
                          <w:color w:val="00A499"/>
                          <w:spacing w:val="-8"/>
                          <w:kern w:val="24"/>
                          <w:sz w:val="32"/>
                          <w:szCs w:val="32"/>
                        </w:rPr>
                        <w:t xml:space="preserve"> </w:t>
                      </w:r>
                      <w:r w:rsidR="000534A2">
                        <w:rPr>
                          <w:rFonts w:ascii="Arial Rounded MT Bold" w:eastAsiaTheme="majorEastAsia" w:hAnsi="Arial Rounded MT Bold" w:cs="Microsoft New Tai Lue"/>
                          <w:color w:val="00A499"/>
                          <w:spacing w:val="-8"/>
                          <w:kern w:val="24"/>
                          <w:sz w:val="32"/>
                          <w:szCs w:val="32"/>
                        </w:rPr>
                        <w:t>March</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8964F0">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922381" w:rsidRPr="008964F0">
        <w:rPr>
          <w:rFonts w:ascii="Microsoft New Tai Lue" w:hAnsi="Microsoft New Tai Lue" w:cs="Microsoft New Tai Lue"/>
          <w:sz w:val="20"/>
          <w:szCs w:val="20"/>
        </w:rPr>
        <w:t xml:space="preserve">Welcome to the latest edition of the weekly Somerset Covid-19 </w:t>
      </w:r>
      <w:r w:rsidR="00BE1E96" w:rsidRPr="008964F0">
        <w:rPr>
          <w:rFonts w:ascii="Microsoft New Tai Lue" w:hAnsi="Microsoft New Tai Lue" w:cs="Microsoft New Tai Lue"/>
          <w:sz w:val="20"/>
          <w:szCs w:val="20"/>
        </w:rPr>
        <w:t>u</w:t>
      </w:r>
      <w:r w:rsidR="00922381" w:rsidRPr="008964F0">
        <w:rPr>
          <w:rFonts w:ascii="Microsoft New Tai Lue" w:hAnsi="Microsoft New Tai Lue" w:cs="Microsoft New Tai Lue"/>
          <w:sz w:val="20"/>
          <w:szCs w:val="20"/>
        </w:rPr>
        <w:t xml:space="preserve">pdate for key stakeholders.  The </w:t>
      </w:r>
      <w:r w:rsidR="001822CC" w:rsidRPr="008964F0">
        <w:rPr>
          <w:rFonts w:ascii="Microsoft New Tai Lue" w:hAnsi="Microsoft New Tai Lue" w:cs="Microsoft New Tai Lue"/>
          <w:sz w:val="20"/>
          <w:szCs w:val="20"/>
        </w:rPr>
        <w:t xml:space="preserve">update is </w:t>
      </w:r>
      <w:r w:rsidR="000C4B10" w:rsidRPr="008964F0">
        <w:rPr>
          <w:rFonts w:ascii="Microsoft New Tai Lue" w:hAnsi="Microsoft New Tai Lue" w:cs="Microsoft New Tai Lue"/>
          <w:sz w:val="20"/>
          <w:szCs w:val="20"/>
        </w:rPr>
        <w:t>produced o</w:t>
      </w:r>
      <w:r w:rsidR="00922381" w:rsidRPr="008964F0">
        <w:rPr>
          <w:rFonts w:ascii="Microsoft New Tai Lue" w:hAnsi="Microsoft New Tai Lue" w:cs="Microsoft New Tai Lue"/>
          <w:sz w:val="20"/>
          <w:szCs w:val="20"/>
        </w:rPr>
        <w:t xml:space="preserve">n behalf of </w:t>
      </w:r>
      <w:r w:rsidR="001822CC" w:rsidRPr="008964F0">
        <w:rPr>
          <w:rFonts w:ascii="Microsoft New Tai Lue" w:hAnsi="Microsoft New Tai Lue" w:cs="Microsoft New Tai Lue"/>
          <w:sz w:val="20"/>
          <w:szCs w:val="20"/>
        </w:rPr>
        <w:t>the Somerset Covid-19 Engagement Board and is designed to provide a weekly update on the current Covid-19 situation in Somerset.</w:t>
      </w:r>
    </w:p>
    <w:p w14:paraId="11D8687C" w14:textId="77777777" w:rsidR="00BE1E96" w:rsidRPr="008964F0" w:rsidRDefault="00BE1E96" w:rsidP="00BE1E96">
      <w:pPr>
        <w:rPr>
          <w:rFonts w:ascii="Microsoft New Tai Lue" w:hAnsi="Microsoft New Tai Lue" w:cs="Microsoft New Tai Lue"/>
          <w:sz w:val="20"/>
          <w:szCs w:val="20"/>
        </w:rPr>
      </w:pPr>
    </w:p>
    <w:p w14:paraId="2D07C8E7" w14:textId="77777777" w:rsidR="00BE54A9" w:rsidRPr="008964F0" w:rsidRDefault="00BE54A9" w:rsidP="00BE54A9">
      <w:pPr>
        <w:rPr>
          <w:rFonts w:ascii="Microsoft New Tai Lue" w:hAnsi="Microsoft New Tai Lue" w:cs="Microsoft New Tai Lue"/>
          <w:sz w:val="20"/>
          <w:szCs w:val="20"/>
        </w:rPr>
      </w:pPr>
      <w:r w:rsidRPr="008964F0">
        <w:rPr>
          <w:rFonts w:ascii="Microsoft New Tai Lue" w:hAnsi="Microsoft New Tai Lue" w:cs="Microsoft New Tai Lue"/>
          <w:sz w:val="20"/>
          <w:szCs w:val="20"/>
        </w:rPr>
        <w:t>Somerset’s seven-day infection rate has varied slightly to last week’s rate of 39.3 and now stands at 38.2 new cases per 100,000.</w:t>
      </w:r>
    </w:p>
    <w:p w14:paraId="11DED7C1" w14:textId="77777777" w:rsidR="00BE54A9" w:rsidRPr="008964F0" w:rsidRDefault="00BE54A9" w:rsidP="00202967">
      <w:pPr>
        <w:rPr>
          <w:rFonts w:ascii="Microsoft New Tai Lue" w:hAnsi="Microsoft New Tai Lue" w:cs="Microsoft New Tai Lue"/>
          <w:sz w:val="20"/>
          <w:szCs w:val="20"/>
        </w:rPr>
      </w:pPr>
    </w:p>
    <w:p w14:paraId="5FCD74DE" w14:textId="69197D0A" w:rsidR="00202967" w:rsidRPr="008964F0" w:rsidRDefault="00B43366" w:rsidP="00202967">
      <w:pPr>
        <w:rPr>
          <w:rFonts w:ascii="Microsoft New Tai Lue" w:hAnsi="Microsoft New Tai Lue" w:cs="Microsoft New Tai Lue"/>
          <w:sz w:val="20"/>
          <w:szCs w:val="20"/>
        </w:rPr>
      </w:pPr>
      <w:r w:rsidRPr="008964F0">
        <w:rPr>
          <w:rFonts w:ascii="Microsoft New Tai Lue" w:hAnsi="Microsoft New Tai Lue" w:cs="Microsoft New Tai Lue"/>
          <w:sz w:val="20"/>
          <w:szCs w:val="20"/>
        </w:rPr>
        <w:t xml:space="preserve">Data is showing the case rates in Somerset </w:t>
      </w:r>
      <w:r w:rsidR="00202967" w:rsidRPr="008964F0">
        <w:rPr>
          <w:rFonts w:ascii="Microsoft New Tai Lue" w:hAnsi="Microsoft New Tai Lue" w:cs="Microsoft New Tai Lue"/>
          <w:sz w:val="20"/>
          <w:szCs w:val="20"/>
        </w:rPr>
        <w:t>plateauing</w:t>
      </w:r>
      <w:r w:rsidR="00B856E9" w:rsidRPr="008964F0">
        <w:rPr>
          <w:rFonts w:ascii="Microsoft New Tai Lue" w:hAnsi="Microsoft New Tai Lue" w:cs="Microsoft New Tai Lue"/>
          <w:sz w:val="20"/>
          <w:szCs w:val="20"/>
        </w:rPr>
        <w:t>,</w:t>
      </w:r>
      <w:r w:rsidR="00202967" w:rsidRPr="008964F0">
        <w:rPr>
          <w:rFonts w:ascii="Microsoft New Tai Lue" w:hAnsi="Microsoft New Tai Lue" w:cs="Microsoft New Tai Lue"/>
          <w:sz w:val="20"/>
          <w:szCs w:val="20"/>
        </w:rPr>
        <w:t xml:space="preserve"> showing small variations daily but hovering around the same figure.</w:t>
      </w:r>
      <w:r w:rsidR="00914329" w:rsidRPr="008964F0">
        <w:rPr>
          <w:rFonts w:ascii="Microsoft New Tai Lue" w:hAnsi="Microsoft New Tai Lue" w:cs="Microsoft New Tai Lue"/>
          <w:sz w:val="20"/>
          <w:szCs w:val="20"/>
        </w:rPr>
        <w:t xml:space="preserve">  This is in part due to the</w:t>
      </w:r>
      <w:r w:rsidR="00B856E9" w:rsidRPr="008964F0">
        <w:rPr>
          <w:rFonts w:ascii="Microsoft New Tai Lue" w:hAnsi="Microsoft New Tai Lue" w:cs="Microsoft New Tai Lue"/>
          <w:sz w:val="20"/>
          <w:szCs w:val="20"/>
        </w:rPr>
        <w:t xml:space="preserve"> </w:t>
      </w:r>
      <w:r w:rsidR="00EE3FAF" w:rsidRPr="008964F0">
        <w:rPr>
          <w:rFonts w:ascii="Microsoft New Tai Lue" w:hAnsi="Microsoft New Tai Lue" w:cs="Microsoft New Tai Lue"/>
          <w:sz w:val="20"/>
          <w:szCs w:val="20"/>
        </w:rPr>
        <w:t xml:space="preserve">increased </w:t>
      </w:r>
      <w:r w:rsidR="00BB2B8B" w:rsidRPr="008964F0">
        <w:rPr>
          <w:rFonts w:ascii="Microsoft New Tai Lue" w:hAnsi="Microsoft New Tai Lue" w:cs="Microsoft New Tai Lue"/>
          <w:sz w:val="20"/>
          <w:szCs w:val="20"/>
        </w:rPr>
        <w:t>numbers of</w:t>
      </w:r>
      <w:r w:rsidR="00202967" w:rsidRPr="008964F0">
        <w:rPr>
          <w:rFonts w:ascii="Microsoft New Tai Lue" w:hAnsi="Microsoft New Tai Lue" w:cs="Microsoft New Tai Lue"/>
          <w:sz w:val="20"/>
          <w:szCs w:val="20"/>
        </w:rPr>
        <w:t xml:space="preserve"> people</w:t>
      </w:r>
      <w:r w:rsidR="00914329" w:rsidRPr="008964F0">
        <w:rPr>
          <w:rFonts w:ascii="Microsoft New Tai Lue" w:hAnsi="Microsoft New Tai Lue" w:cs="Microsoft New Tai Lue"/>
          <w:sz w:val="20"/>
          <w:szCs w:val="20"/>
        </w:rPr>
        <w:t xml:space="preserve"> being tested </w:t>
      </w:r>
      <w:r w:rsidR="00EE3FAF" w:rsidRPr="008964F0">
        <w:rPr>
          <w:rFonts w:ascii="Microsoft New Tai Lue" w:hAnsi="Microsoft New Tai Lue" w:cs="Microsoft New Tai Lue"/>
          <w:sz w:val="20"/>
          <w:szCs w:val="20"/>
        </w:rPr>
        <w:t>which allows us to case find and</w:t>
      </w:r>
      <w:r w:rsidR="00202967" w:rsidRPr="008964F0">
        <w:rPr>
          <w:rFonts w:ascii="Microsoft New Tai Lue" w:hAnsi="Microsoft New Tai Lue" w:cs="Microsoft New Tai Lue"/>
          <w:sz w:val="20"/>
          <w:szCs w:val="20"/>
        </w:rPr>
        <w:t xml:space="preserve"> take public health action early</w:t>
      </w:r>
      <w:r w:rsidR="00EE3FAF" w:rsidRPr="008964F0">
        <w:rPr>
          <w:rFonts w:ascii="Microsoft New Tai Lue" w:hAnsi="Microsoft New Tai Lue" w:cs="Microsoft New Tai Lue"/>
          <w:sz w:val="20"/>
          <w:szCs w:val="20"/>
        </w:rPr>
        <w:t>; avoiding the virus being spread to others.</w:t>
      </w:r>
      <w:r w:rsidR="00202967" w:rsidRPr="008964F0">
        <w:rPr>
          <w:rFonts w:ascii="Microsoft New Tai Lue" w:hAnsi="Microsoft New Tai Lue" w:cs="Microsoft New Tai Lue"/>
          <w:sz w:val="20"/>
          <w:szCs w:val="20"/>
        </w:rPr>
        <w:t xml:space="preserve"> </w:t>
      </w:r>
    </w:p>
    <w:p w14:paraId="624A0C7A" w14:textId="77777777" w:rsidR="00BB2B8B" w:rsidRPr="008964F0" w:rsidRDefault="00BB2B8B" w:rsidP="00202967">
      <w:pPr>
        <w:rPr>
          <w:rFonts w:ascii="Microsoft New Tai Lue" w:hAnsi="Microsoft New Tai Lue" w:cs="Microsoft New Tai Lue"/>
          <w:sz w:val="20"/>
          <w:szCs w:val="20"/>
        </w:rPr>
      </w:pPr>
    </w:p>
    <w:p w14:paraId="6809C3AF" w14:textId="77777777" w:rsidR="00BB2B8B" w:rsidRPr="008964F0" w:rsidRDefault="00BB2B8B" w:rsidP="00BB2B8B">
      <w:pPr>
        <w:contextualSpacing/>
        <w:rPr>
          <w:rFonts w:ascii="Microsoft New Tai Lue" w:hAnsi="Microsoft New Tai Lue" w:cs="Microsoft New Tai Lue"/>
          <w:sz w:val="20"/>
          <w:szCs w:val="20"/>
        </w:rPr>
      </w:pPr>
      <w:r w:rsidRPr="008964F0">
        <w:rPr>
          <w:rFonts w:ascii="Microsoft New Tai Lue" w:hAnsi="Microsoft New Tai Lue" w:cs="Microsoft New Tai Lue"/>
          <w:sz w:val="20"/>
          <w:szCs w:val="20"/>
        </w:rPr>
        <w:t>The vaccination progress goes from strength to strength with almost 295k of the Somerset population having received a first dose of vaccine.</w:t>
      </w:r>
    </w:p>
    <w:p w14:paraId="680962EE" w14:textId="77777777" w:rsidR="00202967" w:rsidRPr="008964F0" w:rsidRDefault="00202967" w:rsidP="00202967">
      <w:pPr>
        <w:rPr>
          <w:rFonts w:ascii="Microsoft New Tai Lue" w:hAnsi="Microsoft New Tai Lue" w:cs="Microsoft New Tai Lue"/>
          <w:sz w:val="20"/>
          <w:szCs w:val="20"/>
        </w:rPr>
      </w:pPr>
    </w:p>
    <w:p w14:paraId="516694BB" w14:textId="77777777" w:rsidR="00A33435" w:rsidRPr="008964F0" w:rsidRDefault="00202967" w:rsidP="00202967">
      <w:pPr>
        <w:rPr>
          <w:rFonts w:ascii="Microsoft New Tai Lue" w:hAnsi="Microsoft New Tai Lue" w:cs="Microsoft New Tai Lue"/>
          <w:sz w:val="20"/>
          <w:szCs w:val="20"/>
        </w:rPr>
      </w:pPr>
      <w:r w:rsidRPr="008964F0">
        <w:rPr>
          <w:rFonts w:ascii="Microsoft New Tai Lue" w:hAnsi="Microsoft New Tai Lue" w:cs="Microsoft New Tai Lue"/>
          <w:sz w:val="20"/>
          <w:szCs w:val="20"/>
        </w:rPr>
        <w:t xml:space="preserve">As we open up </w:t>
      </w:r>
      <w:r w:rsidR="00BB2B8B" w:rsidRPr="008964F0">
        <w:rPr>
          <w:rFonts w:ascii="Microsoft New Tai Lue" w:hAnsi="Microsoft New Tai Lue" w:cs="Microsoft New Tai Lue"/>
          <w:sz w:val="20"/>
          <w:szCs w:val="20"/>
        </w:rPr>
        <w:t>society,</w:t>
      </w:r>
      <w:r w:rsidRPr="008964F0">
        <w:rPr>
          <w:rFonts w:ascii="Microsoft New Tai Lue" w:hAnsi="Microsoft New Tai Lue" w:cs="Microsoft New Tai Lue"/>
          <w:sz w:val="20"/>
          <w:szCs w:val="20"/>
        </w:rPr>
        <w:t xml:space="preserve"> we will expect numbers to increase</w:t>
      </w:r>
      <w:r w:rsidR="002D7FC1" w:rsidRPr="008964F0">
        <w:rPr>
          <w:rFonts w:ascii="Microsoft New Tai Lue" w:hAnsi="Microsoft New Tai Lue" w:cs="Microsoft New Tai Lue"/>
          <w:sz w:val="20"/>
          <w:szCs w:val="20"/>
        </w:rPr>
        <w:t xml:space="preserve"> and will be encouraging people to get tested if they have </w:t>
      </w:r>
      <w:r w:rsidR="004A6DD3" w:rsidRPr="008964F0">
        <w:rPr>
          <w:rFonts w:ascii="Microsoft New Tai Lue" w:hAnsi="Microsoft New Tai Lue" w:cs="Microsoft New Tai Lue"/>
          <w:sz w:val="20"/>
          <w:szCs w:val="20"/>
        </w:rPr>
        <w:t>symptoms</w:t>
      </w:r>
      <w:r w:rsidR="002D7FC1" w:rsidRPr="008964F0">
        <w:rPr>
          <w:rFonts w:ascii="Microsoft New Tai Lue" w:hAnsi="Microsoft New Tai Lue" w:cs="Microsoft New Tai Lue"/>
          <w:sz w:val="20"/>
          <w:szCs w:val="20"/>
        </w:rPr>
        <w:t xml:space="preserve"> at one of our testing sites</w:t>
      </w:r>
      <w:r w:rsidR="004A6DD3" w:rsidRPr="008964F0">
        <w:rPr>
          <w:rFonts w:ascii="Microsoft New Tai Lue" w:hAnsi="Microsoft New Tai Lue" w:cs="Microsoft New Tai Lue"/>
          <w:sz w:val="20"/>
          <w:szCs w:val="20"/>
        </w:rPr>
        <w:t xml:space="preserve"> across the </w:t>
      </w:r>
      <w:hyperlink r:id="rId12" w:anchor="Symptomatic-COVID-19-test-site-locations" w:history="1">
        <w:r w:rsidR="004A6DD3" w:rsidRPr="008964F0">
          <w:rPr>
            <w:rStyle w:val="Hyperlink"/>
            <w:rFonts w:ascii="Microsoft New Tai Lue" w:hAnsi="Microsoft New Tai Lue" w:cs="Microsoft New Tai Lue"/>
            <w:sz w:val="20"/>
            <w:szCs w:val="20"/>
          </w:rPr>
          <w:t>county</w:t>
        </w:r>
      </w:hyperlink>
      <w:r w:rsidR="00A33435" w:rsidRPr="008964F0">
        <w:rPr>
          <w:rFonts w:ascii="Microsoft New Tai Lue" w:hAnsi="Microsoft New Tai Lue" w:cs="Microsoft New Tai Lue"/>
          <w:sz w:val="20"/>
          <w:szCs w:val="20"/>
        </w:rPr>
        <w:t>.</w:t>
      </w:r>
    </w:p>
    <w:p w14:paraId="71AAAAFB" w14:textId="11251AAE" w:rsidR="00DF5349" w:rsidRPr="008964F0" w:rsidRDefault="005C5681" w:rsidP="00202967">
      <w:pPr>
        <w:rPr>
          <w:rFonts w:ascii="Microsoft New Tai Lue" w:hAnsi="Microsoft New Tai Lue" w:cs="Microsoft New Tai Lue"/>
          <w:sz w:val="20"/>
          <w:szCs w:val="20"/>
          <w:shd w:val="clear" w:color="auto" w:fill="FFFFFF" w:themeFill="background1"/>
        </w:rPr>
      </w:pPr>
      <w:r w:rsidRPr="008964F0">
        <w:rPr>
          <w:rFonts w:ascii="Microsoft New Tai Lue" w:hAnsi="Microsoft New Tai Lue" w:cs="Microsoft New Tai Lue"/>
          <w:sz w:val="20"/>
          <w:szCs w:val="20"/>
        </w:rPr>
        <w:t xml:space="preserve">It is going to be </w:t>
      </w:r>
      <w:r w:rsidR="00772796" w:rsidRPr="008964F0">
        <w:rPr>
          <w:rFonts w:ascii="Microsoft New Tai Lue" w:hAnsi="Microsoft New Tai Lue" w:cs="Microsoft New Tai Lue"/>
          <w:sz w:val="20"/>
          <w:szCs w:val="20"/>
        </w:rPr>
        <w:t>important</w:t>
      </w:r>
      <w:r w:rsidRPr="008964F0">
        <w:rPr>
          <w:rFonts w:ascii="Microsoft New Tai Lue" w:hAnsi="Microsoft New Tai Lue" w:cs="Microsoft New Tai Lue"/>
          <w:sz w:val="20"/>
          <w:szCs w:val="20"/>
        </w:rPr>
        <w:t xml:space="preserve"> that we</w:t>
      </w:r>
      <w:r w:rsidR="006A41F4" w:rsidRPr="008964F0">
        <w:rPr>
          <w:rFonts w:ascii="Microsoft New Tai Lue" w:hAnsi="Microsoft New Tai Lue" w:cs="Microsoft New Tai Lue"/>
          <w:sz w:val="20"/>
          <w:szCs w:val="20"/>
        </w:rPr>
        <w:t xml:space="preserve"> take a cautious approach</w:t>
      </w:r>
      <w:r w:rsidR="00BC13B3" w:rsidRPr="008964F0">
        <w:rPr>
          <w:rFonts w:ascii="Microsoft New Tai Lue" w:hAnsi="Microsoft New Tai Lue" w:cs="Microsoft New Tai Lue"/>
          <w:sz w:val="20"/>
          <w:szCs w:val="20"/>
        </w:rPr>
        <w:t xml:space="preserve"> as we begin to socialise more with others</w:t>
      </w:r>
      <w:r w:rsidR="00B5648B" w:rsidRPr="008964F0">
        <w:rPr>
          <w:rFonts w:ascii="Microsoft New Tai Lue" w:hAnsi="Microsoft New Tai Lue" w:cs="Microsoft New Tai Lue"/>
          <w:sz w:val="20"/>
          <w:szCs w:val="20"/>
        </w:rPr>
        <w:t xml:space="preserve"> from 29 March.  T</w:t>
      </w:r>
      <w:r w:rsidR="00BC13B3" w:rsidRPr="008964F0">
        <w:rPr>
          <w:rFonts w:ascii="Microsoft New Tai Lue" w:hAnsi="Microsoft New Tai Lue" w:cs="Microsoft New Tai Lue"/>
          <w:sz w:val="20"/>
          <w:szCs w:val="20"/>
        </w:rPr>
        <w:t xml:space="preserve">he next few weeks will </w:t>
      </w:r>
      <w:r w:rsidR="00327AAC" w:rsidRPr="008964F0">
        <w:rPr>
          <w:rFonts w:ascii="Microsoft New Tai Lue" w:hAnsi="Microsoft New Tai Lue" w:cs="Microsoft New Tai Lue"/>
          <w:sz w:val="20"/>
          <w:szCs w:val="20"/>
        </w:rPr>
        <w:t xml:space="preserve">determine how the </w:t>
      </w:r>
      <w:r w:rsidR="00B5648B" w:rsidRPr="008964F0">
        <w:rPr>
          <w:rFonts w:ascii="Microsoft New Tai Lue" w:hAnsi="Microsoft New Tai Lue" w:cs="Microsoft New Tai Lue"/>
          <w:sz w:val="20"/>
          <w:szCs w:val="20"/>
        </w:rPr>
        <w:t>Government</w:t>
      </w:r>
      <w:r w:rsidR="00327AAC" w:rsidRPr="008964F0">
        <w:rPr>
          <w:rFonts w:ascii="Microsoft New Tai Lue" w:hAnsi="Microsoft New Tai Lue" w:cs="Microsoft New Tai Lue"/>
          <w:sz w:val="20"/>
          <w:szCs w:val="20"/>
        </w:rPr>
        <w:t xml:space="preserve"> decide to move forward with the next phase of the roadmap</w:t>
      </w:r>
      <w:r w:rsidR="00B5648B" w:rsidRPr="008964F0">
        <w:rPr>
          <w:rFonts w:ascii="Microsoft New Tai Lue" w:hAnsi="Microsoft New Tai Lue" w:cs="Microsoft New Tai Lue"/>
          <w:sz w:val="20"/>
          <w:szCs w:val="20"/>
        </w:rPr>
        <w:t>; we</w:t>
      </w:r>
      <w:r w:rsidRPr="008964F0">
        <w:rPr>
          <w:rFonts w:ascii="Microsoft New Tai Lue" w:hAnsi="Microsoft New Tai Lue" w:cs="Microsoft New Tai Lue"/>
          <w:sz w:val="20"/>
          <w:szCs w:val="20"/>
        </w:rPr>
        <w:t xml:space="preserve"> </w:t>
      </w:r>
      <w:r w:rsidR="00B8370B" w:rsidRPr="008964F0">
        <w:rPr>
          <w:rFonts w:ascii="Microsoft New Tai Lue" w:hAnsi="Microsoft New Tai Lue" w:cs="Microsoft New Tai Lue"/>
          <w:sz w:val="20"/>
          <w:szCs w:val="20"/>
        </w:rPr>
        <w:t>mustn’t do too</w:t>
      </w:r>
      <w:r w:rsidRPr="008964F0">
        <w:rPr>
          <w:rFonts w:ascii="Microsoft New Tai Lue" w:hAnsi="Microsoft New Tai Lue" w:cs="Microsoft New Tai Lue"/>
          <w:sz w:val="20"/>
          <w:szCs w:val="20"/>
        </w:rPr>
        <w:t xml:space="preserve"> much too quickly </w:t>
      </w:r>
      <w:r w:rsidR="007E4502" w:rsidRPr="008964F0">
        <w:rPr>
          <w:rFonts w:ascii="Microsoft New Tai Lue" w:hAnsi="Microsoft New Tai Lue" w:cs="Microsoft New Tai Lue"/>
          <w:sz w:val="20"/>
          <w:szCs w:val="20"/>
        </w:rPr>
        <w:t xml:space="preserve">and </w:t>
      </w:r>
      <w:r w:rsidR="00C5052F" w:rsidRPr="008964F0">
        <w:rPr>
          <w:rFonts w:ascii="Microsoft New Tai Lue" w:hAnsi="Microsoft New Tai Lue" w:cs="Microsoft New Tai Lue"/>
          <w:sz w:val="20"/>
          <w:szCs w:val="20"/>
        </w:rPr>
        <w:t xml:space="preserve">allow </w:t>
      </w:r>
      <w:r w:rsidRPr="008964F0">
        <w:rPr>
          <w:rFonts w:ascii="Microsoft New Tai Lue" w:hAnsi="Microsoft New Tai Lue" w:cs="Microsoft New Tai Lue"/>
          <w:sz w:val="20"/>
          <w:szCs w:val="20"/>
        </w:rPr>
        <w:t>our rates and case numbers</w:t>
      </w:r>
      <w:r w:rsidR="007E4502" w:rsidRPr="008964F0">
        <w:rPr>
          <w:rFonts w:ascii="Microsoft New Tai Lue" w:hAnsi="Microsoft New Tai Lue" w:cs="Microsoft New Tai Lue"/>
          <w:sz w:val="20"/>
          <w:szCs w:val="20"/>
        </w:rPr>
        <w:t xml:space="preserve"> to creep up again.  P</w:t>
      </w:r>
      <w:r w:rsidRPr="008964F0">
        <w:rPr>
          <w:rFonts w:ascii="Microsoft New Tai Lue" w:hAnsi="Microsoft New Tai Lue" w:cs="Microsoft New Tai Lue"/>
          <w:sz w:val="20"/>
          <w:szCs w:val="20"/>
        </w:rPr>
        <w:t xml:space="preserve">lease help us share our </w:t>
      </w:r>
      <w:r w:rsidRPr="008964F0">
        <w:rPr>
          <w:rFonts w:ascii="Microsoft New Tai Lue" w:hAnsi="Microsoft New Tai Lue" w:cs="Microsoft New Tai Lue"/>
          <w:b/>
          <w:bCs/>
          <w:sz w:val="20"/>
          <w:szCs w:val="20"/>
        </w:rPr>
        <w:t xml:space="preserve">One </w:t>
      </w:r>
      <w:r w:rsidR="006D5DFF" w:rsidRPr="008964F0">
        <w:rPr>
          <w:rFonts w:ascii="Microsoft New Tai Lue" w:hAnsi="Microsoft New Tai Lue" w:cs="Microsoft New Tai Lue"/>
          <w:b/>
          <w:bCs/>
          <w:sz w:val="20"/>
          <w:szCs w:val="20"/>
        </w:rPr>
        <w:t>d</w:t>
      </w:r>
      <w:r w:rsidRPr="008964F0">
        <w:rPr>
          <w:rFonts w:ascii="Microsoft New Tai Lue" w:hAnsi="Microsoft New Tai Lue" w:cs="Microsoft New Tai Lue"/>
          <w:b/>
          <w:bCs/>
          <w:sz w:val="20"/>
          <w:szCs w:val="20"/>
        </w:rPr>
        <w:t xml:space="preserve">ay </w:t>
      </w:r>
      <w:r w:rsidR="006D5DFF" w:rsidRPr="008964F0">
        <w:rPr>
          <w:rFonts w:ascii="Microsoft New Tai Lue" w:hAnsi="Microsoft New Tai Lue" w:cs="Microsoft New Tai Lue"/>
          <w:b/>
          <w:bCs/>
          <w:sz w:val="20"/>
          <w:szCs w:val="20"/>
        </w:rPr>
        <w:t>a</w:t>
      </w:r>
      <w:r w:rsidRPr="008964F0">
        <w:rPr>
          <w:rFonts w:ascii="Microsoft New Tai Lue" w:hAnsi="Microsoft New Tai Lue" w:cs="Microsoft New Tai Lue"/>
          <w:b/>
          <w:bCs/>
          <w:sz w:val="20"/>
          <w:szCs w:val="20"/>
        </w:rPr>
        <w:t xml:space="preserve">t </w:t>
      </w:r>
      <w:r w:rsidR="006D5DFF" w:rsidRPr="008964F0">
        <w:rPr>
          <w:rFonts w:ascii="Microsoft New Tai Lue" w:hAnsi="Microsoft New Tai Lue" w:cs="Microsoft New Tai Lue"/>
          <w:b/>
          <w:bCs/>
          <w:sz w:val="20"/>
          <w:szCs w:val="20"/>
        </w:rPr>
        <w:t>a</w:t>
      </w:r>
      <w:r w:rsidRPr="008964F0">
        <w:rPr>
          <w:rFonts w:ascii="Microsoft New Tai Lue" w:hAnsi="Microsoft New Tai Lue" w:cs="Microsoft New Tai Lue"/>
          <w:b/>
          <w:bCs/>
          <w:sz w:val="20"/>
          <w:szCs w:val="20"/>
        </w:rPr>
        <w:t xml:space="preserve"> </w:t>
      </w:r>
      <w:r w:rsidR="006D5DFF" w:rsidRPr="008964F0">
        <w:rPr>
          <w:rFonts w:ascii="Microsoft New Tai Lue" w:hAnsi="Microsoft New Tai Lue" w:cs="Microsoft New Tai Lue"/>
          <w:b/>
          <w:bCs/>
          <w:sz w:val="20"/>
          <w:szCs w:val="20"/>
        </w:rPr>
        <w:t>t</w:t>
      </w:r>
      <w:r w:rsidRPr="008964F0">
        <w:rPr>
          <w:rFonts w:ascii="Microsoft New Tai Lue" w:hAnsi="Microsoft New Tai Lue" w:cs="Microsoft New Tai Lue"/>
          <w:b/>
          <w:bCs/>
          <w:sz w:val="20"/>
          <w:szCs w:val="20"/>
        </w:rPr>
        <w:t xml:space="preserve">ime </w:t>
      </w:r>
      <w:r w:rsidRPr="00DC147D">
        <w:rPr>
          <w:rFonts w:ascii="Microsoft New Tai Lue" w:hAnsi="Microsoft New Tai Lue" w:cs="Microsoft New Tai Lue"/>
          <w:sz w:val="20"/>
          <w:szCs w:val="20"/>
        </w:rPr>
        <w:t>campaign</w:t>
      </w:r>
      <w:r w:rsidR="00772796">
        <w:rPr>
          <w:rFonts w:ascii="Microsoft New Tai Lue" w:hAnsi="Microsoft New Tai Lue" w:cs="Microsoft New Tai Lue"/>
          <w:b/>
          <w:bCs/>
          <w:sz w:val="20"/>
          <w:szCs w:val="20"/>
        </w:rPr>
        <w:t xml:space="preserve"> </w:t>
      </w:r>
      <w:r w:rsidR="00772796" w:rsidRPr="00772796">
        <w:rPr>
          <w:rFonts w:ascii="Microsoft New Tai Lue" w:hAnsi="Microsoft New Tai Lue" w:cs="Microsoft New Tai Lue"/>
          <w:sz w:val="20"/>
          <w:szCs w:val="20"/>
        </w:rPr>
        <w:t>from 29 March</w:t>
      </w:r>
      <w:r w:rsidRPr="008964F0">
        <w:rPr>
          <w:rFonts w:ascii="Microsoft New Tai Lue" w:hAnsi="Microsoft New Tai Lue" w:cs="Microsoft New Tai Lue"/>
          <w:sz w:val="20"/>
          <w:szCs w:val="20"/>
        </w:rPr>
        <w:t>, more on that later.</w:t>
      </w:r>
      <w:r w:rsidR="004A6DD3" w:rsidRPr="008964F0">
        <w:rPr>
          <w:rFonts w:ascii="Microsoft New Tai Lue" w:hAnsi="Microsoft New Tai Lue" w:cs="Microsoft New Tai Lue"/>
          <w:sz w:val="20"/>
          <w:szCs w:val="20"/>
        </w:rPr>
        <w:t xml:space="preserve"> </w:t>
      </w:r>
    </w:p>
    <w:p w14:paraId="116E4BD2" w14:textId="77777777" w:rsidR="00DF5349" w:rsidRPr="008964F0" w:rsidRDefault="00DF5349" w:rsidP="00202967">
      <w:pPr>
        <w:rPr>
          <w:rFonts w:ascii="Microsoft New Tai Lue" w:hAnsi="Microsoft New Tai Lue" w:cs="Microsoft New Tai Lue"/>
          <w:sz w:val="20"/>
          <w:szCs w:val="20"/>
        </w:rPr>
      </w:pPr>
    </w:p>
    <w:p w14:paraId="54741784" w14:textId="0AF3C792" w:rsidR="00DF5349" w:rsidRPr="008964F0" w:rsidRDefault="004A6DD3" w:rsidP="00202967">
      <w:pPr>
        <w:rPr>
          <w:rFonts w:ascii="Microsoft New Tai Lue" w:hAnsi="Microsoft New Tai Lue" w:cs="Microsoft New Tai Lue"/>
          <w:sz w:val="20"/>
          <w:szCs w:val="20"/>
        </w:rPr>
      </w:pPr>
      <w:r w:rsidRPr="008964F0">
        <w:rPr>
          <w:rFonts w:ascii="Microsoft New Tai Lue" w:hAnsi="Microsoft New Tai Lue" w:cs="Microsoft New Tai Lue"/>
          <w:sz w:val="20"/>
          <w:szCs w:val="20"/>
        </w:rPr>
        <w:t>Many asymptomatic testing programmes</w:t>
      </w:r>
      <w:r w:rsidR="00DF5349" w:rsidRPr="008964F0">
        <w:rPr>
          <w:rFonts w:ascii="Microsoft New Tai Lue" w:hAnsi="Microsoft New Tai Lue" w:cs="Microsoft New Tai Lue"/>
          <w:sz w:val="20"/>
          <w:szCs w:val="20"/>
        </w:rPr>
        <w:t xml:space="preserve"> (regular testing for those without symptoms)</w:t>
      </w:r>
      <w:r w:rsidRPr="008964F0">
        <w:rPr>
          <w:rFonts w:ascii="Microsoft New Tai Lue" w:hAnsi="Microsoft New Tai Lue" w:cs="Microsoft New Tai Lue"/>
          <w:sz w:val="20"/>
          <w:szCs w:val="20"/>
        </w:rPr>
        <w:t xml:space="preserve"> are well underway including testing in schools</w:t>
      </w:r>
      <w:r w:rsidR="00DF5349" w:rsidRPr="008964F0">
        <w:rPr>
          <w:rFonts w:ascii="Microsoft New Tai Lue" w:hAnsi="Microsoft New Tai Lue" w:cs="Microsoft New Tai Lue"/>
          <w:sz w:val="20"/>
          <w:szCs w:val="20"/>
        </w:rPr>
        <w:t xml:space="preserve">, care settings and </w:t>
      </w:r>
      <w:r w:rsidRPr="008964F0">
        <w:rPr>
          <w:rFonts w:ascii="Microsoft New Tai Lue" w:hAnsi="Microsoft New Tai Lue" w:cs="Microsoft New Tai Lue"/>
          <w:sz w:val="20"/>
          <w:szCs w:val="20"/>
        </w:rPr>
        <w:t xml:space="preserve">workplaces but regular asymptomatic testing </w:t>
      </w:r>
      <w:r w:rsidR="00DF5349" w:rsidRPr="008964F0">
        <w:rPr>
          <w:rFonts w:ascii="Microsoft New Tai Lue" w:hAnsi="Microsoft New Tai Lue" w:cs="Microsoft New Tai Lue"/>
          <w:sz w:val="20"/>
          <w:szCs w:val="20"/>
        </w:rPr>
        <w:t>has</w:t>
      </w:r>
      <w:r w:rsidRPr="008964F0">
        <w:rPr>
          <w:rFonts w:ascii="Microsoft New Tai Lue" w:hAnsi="Microsoft New Tai Lue" w:cs="Microsoft New Tai Lue"/>
          <w:sz w:val="20"/>
          <w:szCs w:val="20"/>
        </w:rPr>
        <w:t xml:space="preserve"> now </w:t>
      </w:r>
      <w:r w:rsidR="00DF5349" w:rsidRPr="008964F0">
        <w:rPr>
          <w:rFonts w:ascii="Microsoft New Tai Lue" w:hAnsi="Microsoft New Tai Lue" w:cs="Microsoft New Tai Lue"/>
          <w:sz w:val="20"/>
          <w:szCs w:val="20"/>
        </w:rPr>
        <w:t xml:space="preserve">been made </w:t>
      </w:r>
      <w:r w:rsidRPr="008964F0">
        <w:rPr>
          <w:rFonts w:ascii="Microsoft New Tai Lue" w:hAnsi="Microsoft New Tai Lue" w:cs="Microsoft New Tai Lue"/>
          <w:sz w:val="20"/>
          <w:szCs w:val="20"/>
        </w:rPr>
        <w:t xml:space="preserve">available </w:t>
      </w:r>
      <w:r w:rsidR="002672ED" w:rsidRPr="008964F0">
        <w:rPr>
          <w:rFonts w:ascii="Microsoft New Tai Lue" w:hAnsi="Microsoft New Tai Lue" w:cs="Microsoft New Tai Lue"/>
          <w:sz w:val="20"/>
          <w:szCs w:val="20"/>
        </w:rPr>
        <w:t>to many more groups</w:t>
      </w:r>
      <w:r w:rsidR="00DF5349" w:rsidRPr="008964F0">
        <w:rPr>
          <w:rFonts w:ascii="Microsoft New Tai Lue" w:hAnsi="Microsoft New Tai Lue" w:cs="Microsoft New Tai Lue"/>
          <w:sz w:val="20"/>
          <w:szCs w:val="20"/>
        </w:rPr>
        <w:t xml:space="preserve"> locally</w:t>
      </w:r>
      <w:r w:rsidR="002672ED" w:rsidRPr="008964F0">
        <w:rPr>
          <w:rFonts w:ascii="Microsoft New Tai Lue" w:hAnsi="Microsoft New Tai Lue" w:cs="Microsoft New Tai Lue"/>
          <w:sz w:val="20"/>
          <w:szCs w:val="20"/>
        </w:rPr>
        <w:t>,</w:t>
      </w:r>
      <w:r w:rsidR="00FF70A9" w:rsidRPr="008964F0">
        <w:rPr>
          <w:rFonts w:ascii="Microsoft New Tai Lue" w:hAnsi="Microsoft New Tai Lue" w:cs="Microsoft New Tai Lue"/>
          <w:sz w:val="20"/>
          <w:szCs w:val="20"/>
        </w:rPr>
        <w:t xml:space="preserve"> including </w:t>
      </w:r>
      <w:r w:rsidR="00A9355C" w:rsidRPr="008964F0">
        <w:rPr>
          <w:rFonts w:ascii="Microsoft New Tai Lue" w:hAnsi="Microsoft New Tai Lue" w:cs="Microsoft New Tai Lue"/>
          <w:sz w:val="20"/>
          <w:szCs w:val="20"/>
        </w:rPr>
        <w:t xml:space="preserve">if you are a parent, or part of </w:t>
      </w:r>
      <w:r w:rsidR="00A166DE" w:rsidRPr="008964F0">
        <w:rPr>
          <w:rFonts w:ascii="Microsoft New Tai Lue" w:hAnsi="Microsoft New Tai Lue" w:cs="Microsoft New Tai Lue"/>
          <w:sz w:val="20"/>
          <w:szCs w:val="20"/>
        </w:rPr>
        <w:t xml:space="preserve">a </w:t>
      </w:r>
      <w:r w:rsidR="00A9355C" w:rsidRPr="008964F0">
        <w:rPr>
          <w:rFonts w:ascii="Microsoft New Tai Lue" w:hAnsi="Microsoft New Tai Lue" w:cs="Microsoft New Tai Lue"/>
          <w:sz w:val="20"/>
          <w:szCs w:val="20"/>
        </w:rPr>
        <w:t xml:space="preserve">household, childcare bubble or support bubble of school staff or a pupil </w:t>
      </w:r>
      <w:r w:rsidR="009B4B3F" w:rsidRPr="008964F0">
        <w:rPr>
          <w:rFonts w:ascii="Microsoft New Tai Lue" w:hAnsi="Microsoft New Tai Lue" w:cs="Microsoft New Tai Lue"/>
          <w:sz w:val="20"/>
          <w:szCs w:val="20"/>
        </w:rPr>
        <w:t xml:space="preserve">at </w:t>
      </w:r>
      <w:r w:rsidR="00A166DE" w:rsidRPr="008964F0">
        <w:rPr>
          <w:rFonts w:ascii="Microsoft New Tai Lue" w:hAnsi="Microsoft New Tai Lue" w:cs="Microsoft New Tai Lue"/>
          <w:sz w:val="20"/>
          <w:szCs w:val="20"/>
        </w:rPr>
        <w:t xml:space="preserve">nursery </w:t>
      </w:r>
      <w:r w:rsidR="009B4B3F" w:rsidRPr="008964F0">
        <w:rPr>
          <w:rFonts w:ascii="Microsoft New Tai Lue" w:hAnsi="Microsoft New Tai Lue" w:cs="Microsoft New Tai Lue"/>
          <w:sz w:val="20"/>
          <w:szCs w:val="20"/>
        </w:rPr>
        <w:t xml:space="preserve">school or college.  More information </w:t>
      </w:r>
      <w:r w:rsidR="002672ED" w:rsidRPr="008964F0">
        <w:rPr>
          <w:rFonts w:ascii="Microsoft New Tai Lue" w:hAnsi="Microsoft New Tai Lue" w:cs="Microsoft New Tai Lue"/>
          <w:sz w:val="20"/>
          <w:szCs w:val="20"/>
        </w:rPr>
        <w:t>further down in this update.</w:t>
      </w:r>
      <w:r w:rsidR="00FF7BD3" w:rsidRPr="008964F0">
        <w:rPr>
          <w:rFonts w:ascii="Microsoft New Tai Lue" w:hAnsi="Microsoft New Tai Lue" w:cs="Microsoft New Tai Lue"/>
          <w:sz w:val="20"/>
          <w:szCs w:val="20"/>
        </w:rPr>
        <w:t xml:space="preserve">  People taking part in this </w:t>
      </w:r>
      <w:hyperlink r:id="rId13" w:anchor="Get-a-test-if-you-do-not-have-symptoms" w:history="1"/>
      <w:hyperlink r:id="rId14" w:anchor="Get-a-test-if-you-do-not-have-symptoms" w:history="1">
        <w:r w:rsidR="00CD113C" w:rsidRPr="008964F0">
          <w:rPr>
            <w:rStyle w:val="Hyperlink"/>
            <w:rFonts w:ascii="Microsoft New Tai Lue" w:hAnsi="Microsoft New Tai Lue" w:cs="Microsoft New Tai Lue"/>
            <w:sz w:val="20"/>
            <w:szCs w:val="20"/>
          </w:rPr>
          <w:t>testing</w:t>
        </w:r>
      </w:hyperlink>
      <w:r w:rsidR="00CD113C" w:rsidRPr="008964F0">
        <w:rPr>
          <w:rFonts w:ascii="Microsoft New Tai Lue" w:hAnsi="Microsoft New Tai Lue" w:cs="Microsoft New Tai Lue"/>
          <w:sz w:val="20"/>
          <w:szCs w:val="20"/>
        </w:rPr>
        <w:t xml:space="preserve"> on a regular basis </w:t>
      </w:r>
      <w:r w:rsidR="002672ED" w:rsidRPr="008964F0">
        <w:rPr>
          <w:rFonts w:ascii="Microsoft New Tai Lue" w:hAnsi="Microsoft New Tai Lue" w:cs="Microsoft New Tai Lue"/>
          <w:sz w:val="20"/>
          <w:szCs w:val="20"/>
        </w:rPr>
        <w:t xml:space="preserve">is going to be really important </w:t>
      </w:r>
      <w:r w:rsidR="00CD113C" w:rsidRPr="008964F0">
        <w:rPr>
          <w:rFonts w:ascii="Microsoft New Tai Lue" w:hAnsi="Microsoft New Tai Lue" w:cs="Microsoft New Tai Lue"/>
          <w:sz w:val="20"/>
          <w:szCs w:val="20"/>
        </w:rPr>
        <w:t>as we move forward</w:t>
      </w:r>
      <w:r w:rsidR="00035DFE" w:rsidRPr="008964F0">
        <w:rPr>
          <w:rFonts w:ascii="Microsoft New Tai Lue" w:hAnsi="Microsoft New Tai Lue" w:cs="Microsoft New Tai Lue"/>
          <w:sz w:val="20"/>
          <w:szCs w:val="20"/>
        </w:rPr>
        <w:t xml:space="preserve"> </w:t>
      </w:r>
      <w:r w:rsidR="00DF5349" w:rsidRPr="008964F0">
        <w:rPr>
          <w:rFonts w:ascii="Microsoft New Tai Lue" w:hAnsi="Microsoft New Tai Lue" w:cs="Microsoft New Tai Lue"/>
          <w:sz w:val="20"/>
          <w:szCs w:val="20"/>
        </w:rPr>
        <w:t xml:space="preserve">as it helps to break the chain of transmission that might otherwise have gone unidentified.  </w:t>
      </w:r>
    </w:p>
    <w:p w14:paraId="731CB61A" w14:textId="77777777" w:rsidR="00FF7BD3" w:rsidRPr="008964F0" w:rsidRDefault="00FF7BD3" w:rsidP="00202967">
      <w:pPr>
        <w:rPr>
          <w:rFonts w:ascii="Microsoft New Tai Lue" w:hAnsi="Microsoft New Tai Lue" w:cs="Microsoft New Tai Lue"/>
          <w:sz w:val="20"/>
          <w:szCs w:val="20"/>
        </w:rPr>
      </w:pPr>
    </w:p>
    <w:p w14:paraId="73A9C8F4" w14:textId="755CD9E8" w:rsidR="00922381" w:rsidRPr="008964F0" w:rsidRDefault="00922381" w:rsidP="00922381">
      <w:pPr>
        <w:rPr>
          <w:rFonts w:ascii="Microsoft New Tai Lue" w:hAnsi="Microsoft New Tai Lue" w:cs="Microsoft New Tai Lue"/>
          <w:sz w:val="20"/>
          <w:szCs w:val="20"/>
        </w:rPr>
      </w:pPr>
      <w:r w:rsidRPr="008964F0">
        <w:rPr>
          <w:rFonts w:ascii="Microsoft New Tai Lue" w:hAnsi="Microsoft New Tai Lue" w:cs="Microsoft New Tai Lue"/>
          <w:sz w:val="20"/>
          <w:szCs w:val="20"/>
        </w:rPr>
        <w:t>The link below shows the Somerset Dashboard which tracks our local epidemic from the start in March</w:t>
      </w:r>
      <w:r w:rsidR="00803F0E">
        <w:rPr>
          <w:rFonts w:ascii="Microsoft New Tai Lue" w:hAnsi="Microsoft New Tai Lue" w:cs="Microsoft New Tai Lue"/>
          <w:sz w:val="20"/>
          <w:szCs w:val="20"/>
        </w:rPr>
        <w:t xml:space="preserve"> 2020</w:t>
      </w:r>
      <w:r w:rsidRPr="008964F0">
        <w:rPr>
          <w:rFonts w:ascii="Microsoft New Tai Lue" w:hAnsi="Microsoft New Tai Lue" w:cs="Microsoft New Tai Lue"/>
          <w:sz w:val="20"/>
          <w:szCs w:val="20"/>
        </w:rPr>
        <w:t>, to the current time:</w:t>
      </w:r>
    </w:p>
    <w:p w14:paraId="538F3060" w14:textId="77777777" w:rsidR="00922381" w:rsidRPr="00B43366" w:rsidRDefault="00922381" w:rsidP="00922381">
      <w:pPr>
        <w:rPr>
          <w:rFonts w:ascii="Microsoft New Tai Lue" w:hAnsi="Microsoft New Tai Lue" w:cs="Microsoft New Tai Lue"/>
          <w:sz w:val="20"/>
          <w:szCs w:val="20"/>
        </w:rPr>
      </w:pPr>
    </w:p>
    <w:p w14:paraId="373FB6E8" w14:textId="77777777" w:rsidR="00922381" w:rsidRPr="00B43366" w:rsidRDefault="00300DEE" w:rsidP="00922381">
      <w:pPr>
        <w:contextualSpacing/>
        <w:rPr>
          <w:rStyle w:val="Hyperlink"/>
          <w:rFonts w:ascii="Microsoft New Tai Lue" w:hAnsi="Microsoft New Tai Lue" w:cs="Microsoft New Tai Lue"/>
          <w:sz w:val="20"/>
          <w:szCs w:val="20"/>
        </w:rPr>
      </w:pPr>
      <w:hyperlink r:id="rId15" w:history="1">
        <w:r w:rsidR="00922381" w:rsidRPr="00B43366">
          <w:rPr>
            <w:rStyle w:val="Hyperlink"/>
            <w:rFonts w:ascii="Microsoft New Tai Lue" w:hAnsi="Microsoft New Tai Lue" w:cs="Microsoft New Tai Lue"/>
            <w:sz w:val="20"/>
            <w:szCs w:val="20"/>
          </w:rPr>
          <w:t>https://www.somerset.gov.uk/covid-19-dashboard/</w:t>
        </w:r>
      </w:hyperlink>
    </w:p>
    <w:p w14:paraId="1F53F9FB" w14:textId="77777777" w:rsidR="00922381" w:rsidRPr="00EA03D7" w:rsidRDefault="00922381" w:rsidP="00922381">
      <w:pPr>
        <w:rPr>
          <w:rFonts w:ascii="Microsoft New Tai Lue" w:hAnsi="Microsoft New Tai Lue" w:cs="Microsoft New Tai Lue"/>
          <w:sz w:val="22"/>
          <w:szCs w:val="22"/>
        </w:rPr>
      </w:pPr>
    </w:p>
    <w:bookmarkEnd w:id="0"/>
    <w:p w14:paraId="07C8010D" w14:textId="5A67277C" w:rsidR="00B0534A" w:rsidRPr="00B43366" w:rsidRDefault="003547E3" w:rsidP="008544A0">
      <w:pPr>
        <w:contextualSpacing/>
        <w:rPr>
          <w:rFonts w:ascii="Microsoft New Tai Lue" w:hAnsi="Microsoft New Tai Lue" w:cs="Microsoft New Tai Lue"/>
          <w:b/>
          <w:bCs/>
          <w:sz w:val="20"/>
          <w:szCs w:val="20"/>
        </w:rPr>
      </w:pPr>
      <w:r w:rsidRPr="00B43366">
        <w:rPr>
          <w:rFonts w:ascii="Microsoft New Tai Lue" w:hAnsi="Microsoft New Tai Lue" w:cs="Microsoft New Tai Lue"/>
          <w:b/>
          <w:bCs/>
          <w:i/>
          <w:iCs/>
          <w:sz w:val="20"/>
          <w:szCs w:val="20"/>
        </w:rPr>
        <w:t xml:space="preserve"> </w:t>
      </w:r>
      <w:r w:rsidR="00B53FDC" w:rsidRPr="00B43366">
        <w:rPr>
          <w:rFonts w:ascii="Microsoft New Tai Lue" w:hAnsi="Microsoft New Tai Lue" w:cs="Microsoft New Tai Lue"/>
          <w:b/>
          <w:bCs/>
          <w:i/>
          <w:iCs/>
          <w:sz w:val="20"/>
          <w:szCs w:val="20"/>
        </w:rPr>
        <w:t>‘Remember</w:t>
      </w:r>
      <w:r w:rsidR="008166F6" w:rsidRPr="00B43366">
        <w:rPr>
          <w:rFonts w:ascii="Microsoft New Tai Lue" w:hAnsi="Microsoft New Tai Lue" w:cs="Microsoft New Tai Lue"/>
          <w:b/>
          <w:bCs/>
          <w:i/>
          <w:iCs/>
          <w:sz w:val="20"/>
          <w:szCs w:val="20"/>
        </w:rPr>
        <w:t xml:space="preserve">, everyone </w:t>
      </w:r>
      <w:r w:rsidR="00B53FDC" w:rsidRPr="00B43366">
        <w:rPr>
          <w:rFonts w:ascii="Microsoft New Tai Lue" w:hAnsi="Microsoft New Tai Lue" w:cs="Microsoft New Tai Lue"/>
          <w:b/>
          <w:bCs/>
          <w:i/>
          <w:iCs/>
          <w:sz w:val="20"/>
          <w:szCs w:val="20"/>
        </w:rPr>
        <w:t xml:space="preserve">can catch it, </w:t>
      </w:r>
      <w:r w:rsidR="008166F6" w:rsidRPr="00B43366">
        <w:rPr>
          <w:rFonts w:ascii="Microsoft New Tai Lue" w:hAnsi="Microsoft New Tai Lue" w:cs="Microsoft New Tai Lue"/>
          <w:b/>
          <w:bCs/>
          <w:i/>
          <w:iCs/>
          <w:sz w:val="20"/>
          <w:szCs w:val="20"/>
        </w:rPr>
        <w:t xml:space="preserve">anyone </w:t>
      </w:r>
      <w:r w:rsidR="00B53FDC" w:rsidRPr="00B43366">
        <w:rPr>
          <w:rFonts w:ascii="Microsoft New Tai Lue" w:hAnsi="Microsoft New Tai Lue" w:cs="Microsoft New Tai Lue"/>
          <w:b/>
          <w:bCs/>
          <w:i/>
          <w:iCs/>
          <w:sz w:val="20"/>
          <w:szCs w:val="20"/>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lastRenderedPageBreak/>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46296505" w14:textId="6BEF31FD" w:rsidR="009370FA" w:rsidRPr="00F521FE" w:rsidRDefault="005D5A1F" w:rsidP="00F521FE">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65C838E" w14:textId="77777777" w:rsidR="009370FA" w:rsidRDefault="009370FA" w:rsidP="00685878">
      <w:pPr>
        <w:rPr>
          <w:rFonts w:ascii="Microsoft New Tai Lue" w:hAnsi="Microsoft New Tai Lue" w:cs="Microsoft New Tai Lue"/>
          <w:color w:val="FF0000"/>
        </w:rPr>
      </w:pPr>
    </w:p>
    <w:p w14:paraId="269A95A2" w14:textId="68304C51" w:rsidR="00B43366" w:rsidRDefault="003A22AE" w:rsidP="001F1BFF">
      <w:pPr>
        <w:pStyle w:val="NormalWeb"/>
        <w:rPr>
          <w:rFonts w:ascii="Microsoft New Tai Lue" w:hAnsi="Microsoft New Tai Lue" w:cs="Microsoft New Tai Lue"/>
          <w:sz w:val="22"/>
          <w:szCs w:val="22"/>
        </w:rPr>
      </w:pPr>
      <w:r>
        <w:rPr>
          <w:noProof/>
        </w:rPr>
        <w:drawing>
          <wp:inline distT="0" distB="0" distL="0" distR="0" wp14:anchorId="267A3E4E" wp14:editId="15B53B79">
            <wp:extent cx="5490845" cy="2887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0845" cy="2887980"/>
                    </a:xfrm>
                    <a:prstGeom prst="rect">
                      <a:avLst/>
                    </a:prstGeom>
                    <a:noFill/>
                    <a:ln>
                      <a:noFill/>
                    </a:ln>
                  </pic:spPr>
                </pic:pic>
              </a:graphicData>
            </a:graphic>
          </wp:inline>
        </w:drawing>
      </w:r>
      <w:r>
        <w:rPr>
          <w:noProof/>
        </w:rPr>
        <w:t xml:space="preserve"> </w:t>
      </w:r>
    </w:p>
    <w:p w14:paraId="3CA5B714" w14:textId="49EC84A9" w:rsidR="00994C86" w:rsidRPr="00140818" w:rsidRDefault="00994C86" w:rsidP="001F1BFF">
      <w:pPr>
        <w:pStyle w:val="NormalWeb"/>
        <w:rPr>
          <w:rFonts w:ascii="Microsoft New Tai Lue" w:hAnsi="Microsoft New Tai Lue" w:cs="Microsoft New Tai Lue"/>
          <w:sz w:val="22"/>
          <w:szCs w:val="22"/>
        </w:rPr>
      </w:pPr>
      <w:r w:rsidRPr="00140818">
        <w:rPr>
          <w:rFonts w:ascii="Microsoft New Tai Lue" w:hAnsi="Microsoft New Tai Lue" w:cs="Microsoft New Tai Lue"/>
          <w:sz w:val="22"/>
          <w:szCs w:val="22"/>
        </w:rPr>
        <w:t xml:space="preserve">In </w:t>
      </w:r>
      <w:r w:rsidR="00140818" w:rsidRPr="00140818">
        <w:rPr>
          <w:rFonts w:ascii="Microsoft New Tai Lue" w:hAnsi="Microsoft New Tai Lue" w:cs="Microsoft New Tai Lue"/>
          <w:sz w:val="22"/>
          <w:szCs w:val="22"/>
        </w:rPr>
        <w:t>week</w:t>
      </w:r>
      <w:r w:rsidR="00035DFE">
        <w:rPr>
          <w:rFonts w:ascii="Microsoft New Tai Lue" w:hAnsi="Microsoft New Tai Lue" w:cs="Microsoft New Tai Lue"/>
          <w:sz w:val="22"/>
          <w:szCs w:val="22"/>
        </w:rPr>
        <w:t xml:space="preserve"> up to the </w:t>
      </w:r>
      <w:r w:rsidR="006C3C76">
        <w:rPr>
          <w:rFonts w:ascii="Microsoft New Tai Lue" w:hAnsi="Microsoft New Tai Lue" w:cs="Microsoft New Tai Lue"/>
          <w:sz w:val="22"/>
          <w:szCs w:val="22"/>
        </w:rPr>
        <w:t>21</w:t>
      </w:r>
      <w:r w:rsidR="006C3C76" w:rsidRPr="006C3C76">
        <w:rPr>
          <w:rFonts w:ascii="Microsoft New Tai Lue" w:hAnsi="Microsoft New Tai Lue" w:cs="Microsoft New Tai Lue"/>
          <w:sz w:val="22"/>
          <w:szCs w:val="22"/>
          <w:vertAlign w:val="superscript"/>
        </w:rPr>
        <w:t>st</w:t>
      </w:r>
      <w:r w:rsidR="006C3C76">
        <w:rPr>
          <w:rFonts w:ascii="Microsoft New Tai Lue" w:hAnsi="Microsoft New Tai Lue" w:cs="Microsoft New Tai Lue"/>
          <w:sz w:val="22"/>
          <w:szCs w:val="22"/>
        </w:rPr>
        <w:t xml:space="preserve"> March</w:t>
      </w:r>
      <w:r w:rsidRPr="00140818">
        <w:rPr>
          <w:rFonts w:ascii="Microsoft New Tai Lue" w:hAnsi="Microsoft New Tai Lue" w:cs="Microsoft New Tai Lue"/>
          <w:sz w:val="22"/>
          <w:szCs w:val="22"/>
        </w:rPr>
        <w:t>, approximately</w:t>
      </w:r>
      <w:r w:rsidR="00B43366">
        <w:rPr>
          <w:rFonts w:ascii="Microsoft New Tai Lue" w:hAnsi="Microsoft New Tai Lue" w:cs="Microsoft New Tai Lue"/>
          <w:sz w:val="22"/>
          <w:szCs w:val="22"/>
        </w:rPr>
        <w:t xml:space="preserve"> </w:t>
      </w:r>
      <w:r w:rsidR="00A30954">
        <w:rPr>
          <w:rFonts w:ascii="Microsoft New Tai Lue" w:hAnsi="Microsoft New Tai Lue" w:cs="Microsoft New Tai Lue"/>
          <w:sz w:val="22"/>
          <w:szCs w:val="22"/>
        </w:rPr>
        <w:t xml:space="preserve">108122 </w:t>
      </w:r>
      <w:r w:rsidRPr="00140818">
        <w:rPr>
          <w:rFonts w:ascii="Microsoft New Tai Lue" w:hAnsi="Microsoft New Tai Lue" w:cs="Microsoft New Tai Lue"/>
          <w:sz w:val="22"/>
          <w:szCs w:val="22"/>
        </w:rPr>
        <w:t>tests were carried out across the county and there have been</w:t>
      </w:r>
      <w:r w:rsidR="00B43366">
        <w:rPr>
          <w:rFonts w:ascii="Microsoft New Tai Lue" w:hAnsi="Microsoft New Tai Lue" w:cs="Microsoft New Tai Lue"/>
          <w:sz w:val="22"/>
          <w:szCs w:val="22"/>
        </w:rPr>
        <w:t xml:space="preserve"> </w:t>
      </w:r>
      <w:r w:rsidR="00A30954">
        <w:rPr>
          <w:rFonts w:ascii="Microsoft New Tai Lue" w:hAnsi="Microsoft New Tai Lue" w:cs="Microsoft New Tai Lue"/>
          <w:sz w:val="22"/>
          <w:szCs w:val="22"/>
        </w:rPr>
        <w:t>212</w:t>
      </w:r>
      <w:r w:rsidR="00F0359B">
        <w:rPr>
          <w:rFonts w:ascii="Microsoft New Tai Lue" w:hAnsi="Microsoft New Tai Lue" w:cs="Microsoft New Tai Lue"/>
          <w:sz w:val="22"/>
          <w:szCs w:val="22"/>
        </w:rPr>
        <w:t xml:space="preserve"> </w:t>
      </w:r>
      <w:r w:rsidRPr="00140818">
        <w:rPr>
          <w:rFonts w:ascii="Microsoft New Tai Lue" w:hAnsi="Microsoft New Tai Lue" w:cs="Microsoft New Tai Lue"/>
          <w:sz w:val="22"/>
          <w:szCs w:val="22"/>
        </w:rPr>
        <w:t>new confirmed cases. </w:t>
      </w:r>
      <w:r w:rsidR="00B43366">
        <w:rPr>
          <w:rFonts w:ascii="Microsoft New Tai Lue" w:hAnsi="Microsoft New Tai Lue" w:cs="Microsoft New Tai Lue"/>
          <w:sz w:val="22"/>
          <w:szCs w:val="22"/>
        </w:rPr>
        <w:t xml:space="preserve">The rise in tests and number of cases found is largely due to the increased lateral flow testing programmes and therefore identifying </w:t>
      </w:r>
      <w:r w:rsidR="00F778D0">
        <w:rPr>
          <w:rFonts w:ascii="Microsoft New Tai Lue" w:hAnsi="Microsoft New Tai Lue" w:cs="Microsoft New Tai Lue"/>
          <w:sz w:val="22"/>
          <w:szCs w:val="22"/>
        </w:rPr>
        <w:t xml:space="preserve">more </w:t>
      </w:r>
      <w:r w:rsidR="00B43366">
        <w:rPr>
          <w:rFonts w:ascii="Microsoft New Tai Lue" w:hAnsi="Microsoft New Tai Lue" w:cs="Microsoft New Tai Lue"/>
          <w:sz w:val="22"/>
          <w:szCs w:val="22"/>
        </w:rPr>
        <w:t>asymptomatic cases.</w:t>
      </w:r>
      <w:r w:rsidR="00901D64">
        <w:rPr>
          <w:rFonts w:ascii="Microsoft New Tai Lue" w:hAnsi="Microsoft New Tai Lue" w:cs="Microsoft New Tai Lue"/>
          <w:sz w:val="22"/>
          <w:szCs w:val="22"/>
        </w:rPr>
        <w:t xml:space="preserve">  Our rate now however </w:t>
      </w:r>
      <w:r w:rsidR="00AB038E">
        <w:rPr>
          <w:rFonts w:ascii="Microsoft New Tai Lue" w:hAnsi="Microsoft New Tai Lue" w:cs="Microsoft New Tai Lue"/>
          <w:sz w:val="22"/>
          <w:szCs w:val="22"/>
        </w:rPr>
        <w:t>is</w:t>
      </w:r>
      <w:r w:rsidR="00901D64">
        <w:rPr>
          <w:rFonts w:ascii="Microsoft New Tai Lue" w:hAnsi="Microsoft New Tai Lue" w:cs="Microsoft New Tai Lue"/>
          <w:sz w:val="22"/>
          <w:szCs w:val="22"/>
        </w:rPr>
        <w:t xml:space="preserve"> higher than the South West rate of </w:t>
      </w:r>
      <w:r w:rsidR="00AB038E">
        <w:rPr>
          <w:rFonts w:ascii="Microsoft New Tai Lue" w:hAnsi="Microsoft New Tai Lue" w:cs="Microsoft New Tai Lue"/>
          <w:sz w:val="22"/>
          <w:szCs w:val="22"/>
        </w:rPr>
        <w:t>28.5</w:t>
      </w:r>
      <w:r w:rsidR="00901D64">
        <w:rPr>
          <w:rFonts w:ascii="Microsoft New Tai Lue" w:hAnsi="Microsoft New Tai Lue" w:cs="Microsoft New Tai Lue"/>
          <w:sz w:val="22"/>
          <w:szCs w:val="22"/>
        </w:rPr>
        <w:t xml:space="preserve"> so now</w:t>
      </w:r>
      <w:r w:rsidR="00AB038E">
        <w:rPr>
          <w:rFonts w:ascii="Microsoft New Tai Lue" w:hAnsi="Microsoft New Tai Lue" w:cs="Microsoft New Tai Lue"/>
          <w:sz w:val="22"/>
          <w:szCs w:val="22"/>
        </w:rPr>
        <w:t>,</w:t>
      </w:r>
      <w:r w:rsidR="00901D64">
        <w:rPr>
          <w:rFonts w:ascii="Microsoft New Tai Lue" w:hAnsi="Microsoft New Tai Lue" w:cs="Microsoft New Tai Lue"/>
          <w:sz w:val="22"/>
          <w:szCs w:val="22"/>
        </w:rPr>
        <w:t xml:space="preserve"> more than ever</w:t>
      </w:r>
      <w:r w:rsidR="00AB038E">
        <w:rPr>
          <w:rFonts w:ascii="Microsoft New Tai Lue" w:hAnsi="Microsoft New Tai Lue" w:cs="Microsoft New Tai Lue"/>
          <w:sz w:val="22"/>
          <w:szCs w:val="22"/>
        </w:rPr>
        <w:t>,</w:t>
      </w:r>
      <w:r w:rsidR="00901D64">
        <w:rPr>
          <w:rFonts w:ascii="Microsoft New Tai Lue" w:hAnsi="Microsoft New Tai Lue" w:cs="Microsoft New Tai Lue"/>
          <w:sz w:val="22"/>
          <w:szCs w:val="22"/>
        </w:rPr>
        <w:t xml:space="preserve"> we must keep up all the </w:t>
      </w:r>
      <w:r w:rsidR="00AB038E">
        <w:rPr>
          <w:rFonts w:ascii="Microsoft New Tai Lue" w:hAnsi="Microsoft New Tai Lue" w:cs="Microsoft New Tai Lue"/>
          <w:sz w:val="22"/>
          <w:szCs w:val="22"/>
        </w:rPr>
        <w:t xml:space="preserve">protection </w:t>
      </w:r>
      <w:r w:rsidR="00901D64">
        <w:rPr>
          <w:rFonts w:ascii="Microsoft New Tai Lue" w:hAnsi="Microsoft New Tai Lue" w:cs="Microsoft New Tai Lue"/>
          <w:sz w:val="22"/>
          <w:szCs w:val="22"/>
        </w:rPr>
        <w:t>good measures such as hands face and space.</w:t>
      </w:r>
      <w:r w:rsidR="00B43366">
        <w:rPr>
          <w:rFonts w:ascii="Microsoft New Tai Lue" w:hAnsi="Microsoft New Tai Lue" w:cs="Microsoft New Tai Lue"/>
          <w:sz w:val="22"/>
          <w:szCs w:val="22"/>
        </w:rPr>
        <w:t xml:space="preserve">   </w:t>
      </w:r>
    </w:p>
    <w:p w14:paraId="563720E0" w14:textId="77777777" w:rsidR="006C3C76" w:rsidRDefault="006C3C76">
      <w:pPr>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br w:type="page"/>
      </w:r>
    </w:p>
    <w:p w14:paraId="582748E5" w14:textId="3AAE9281" w:rsidR="008C578B" w:rsidRDefault="000A2E05"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lastRenderedPageBreak/>
        <w:t>T</w:t>
      </w:r>
      <w:r w:rsidR="009E10FF">
        <w:rPr>
          <w:rFonts w:ascii="Microsoft New Tai Lue" w:hAnsi="Microsoft New Tai Lue" w:cs="Microsoft New Tai Lue"/>
          <w:b/>
          <w:bCs/>
          <w:color w:val="00A499"/>
          <w:sz w:val="22"/>
          <w:szCs w:val="22"/>
        </w:rPr>
        <w:t>HIS WEEK’S HEADLINES:</w:t>
      </w:r>
      <w:r>
        <w:rPr>
          <w:rFonts w:ascii="Microsoft New Tai Lue" w:hAnsi="Microsoft New Tai Lue" w:cs="Microsoft New Tai Lue"/>
          <w:b/>
          <w:bCs/>
          <w:color w:val="00A499"/>
          <w:sz w:val="22"/>
          <w:szCs w:val="22"/>
        </w:rPr>
        <w:t xml:space="preserve"> </w:t>
      </w:r>
    </w:p>
    <w:p w14:paraId="0558518D" w14:textId="18720926" w:rsidR="000A2E05" w:rsidRDefault="008F4E3F" w:rsidP="008F0F8D">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noProof/>
          <w:color w:val="00A499"/>
          <w:sz w:val="22"/>
          <w:szCs w:val="22"/>
        </w:rPr>
        <mc:AlternateContent>
          <mc:Choice Requires="wps">
            <w:drawing>
              <wp:anchor distT="0" distB="0" distL="114300" distR="114300" simplePos="0" relativeHeight="251662336" behindDoc="0" locked="0" layoutInCell="1" allowOverlap="1" wp14:anchorId="440C1DB9" wp14:editId="705C2FFC">
                <wp:simplePos x="0" y="0"/>
                <wp:positionH relativeFrom="column">
                  <wp:posOffset>23052</wp:posOffset>
                </wp:positionH>
                <wp:positionV relativeFrom="paragraph">
                  <wp:posOffset>124588</wp:posOffset>
                </wp:positionV>
                <wp:extent cx="5385435" cy="1813432"/>
                <wp:effectExtent l="0" t="0" r="24765" b="15875"/>
                <wp:wrapNone/>
                <wp:docPr id="11" name="Rectangle 11"/>
                <wp:cNvGraphicFramePr/>
                <a:graphic xmlns:a="http://schemas.openxmlformats.org/drawingml/2006/main">
                  <a:graphicData uri="http://schemas.microsoft.com/office/word/2010/wordprocessingShape">
                    <wps:wsp>
                      <wps:cNvSpPr/>
                      <wps:spPr>
                        <a:xfrm>
                          <a:off x="0" y="0"/>
                          <a:ext cx="5385435" cy="1813432"/>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D0B8C" w14:textId="77777777" w:rsidR="009E10FF" w:rsidRPr="009E7391" w:rsidRDefault="009E10FF" w:rsidP="009E10FF">
                            <w:p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The main items this week that are featured in this update are:</w:t>
                            </w:r>
                          </w:p>
                          <w:p w14:paraId="4153A114" w14:textId="03070D6B" w:rsidR="0035586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Schools</w:t>
                            </w:r>
                            <w:r>
                              <w:rPr>
                                <w:rFonts w:ascii="Microsoft New Tai Lue" w:hAnsi="Microsoft New Tai Lue" w:cs="Microsoft New Tai Lue"/>
                                <w:color w:val="171717" w:themeColor="background2" w:themeShade="1A"/>
                                <w:sz w:val="22"/>
                                <w:szCs w:val="22"/>
                              </w:rPr>
                              <w:t xml:space="preserve">, </w:t>
                            </w:r>
                            <w:r w:rsidR="00160169">
                              <w:rPr>
                                <w:rFonts w:ascii="Microsoft New Tai Lue" w:hAnsi="Microsoft New Tai Lue" w:cs="Microsoft New Tai Lue"/>
                                <w:color w:val="171717" w:themeColor="background2" w:themeShade="1A"/>
                                <w:sz w:val="22"/>
                                <w:szCs w:val="22"/>
                              </w:rPr>
                              <w:t>wor</w:t>
                            </w:r>
                            <w:r w:rsidR="00A02957">
                              <w:rPr>
                                <w:rFonts w:ascii="Microsoft New Tai Lue" w:hAnsi="Microsoft New Tai Lue" w:cs="Microsoft New Tai Lue"/>
                                <w:color w:val="171717" w:themeColor="background2" w:themeShade="1A"/>
                                <w:sz w:val="22"/>
                                <w:szCs w:val="22"/>
                              </w:rPr>
                              <w:t>kplaces</w:t>
                            </w:r>
                            <w:r>
                              <w:rPr>
                                <w:rFonts w:ascii="Microsoft New Tai Lue" w:hAnsi="Microsoft New Tai Lue" w:cs="Microsoft New Tai Lue"/>
                                <w:color w:val="171717" w:themeColor="background2" w:themeShade="1A"/>
                                <w:sz w:val="22"/>
                                <w:szCs w:val="22"/>
                              </w:rPr>
                              <w:t xml:space="preserve"> </w:t>
                            </w:r>
                            <w:r w:rsidRPr="009E7391">
                              <w:rPr>
                                <w:rFonts w:ascii="Microsoft New Tai Lue" w:hAnsi="Microsoft New Tai Lue" w:cs="Microsoft New Tai Lue"/>
                                <w:color w:val="171717" w:themeColor="background2" w:themeShade="1A"/>
                                <w:sz w:val="22"/>
                                <w:szCs w:val="22"/>
                              </w:rPr>
                              <w:t xml:space="preserve">and </w:t>
                            </w:r>
                            <w:r>
                              <w:rPr>
                                <w:rFonts w:ascii="Microsoft New Tai Lue" w:hAnsi="Microsoft New Tai Lue" w:cs="Microsoft New Tai Lue"/>
                                <w:color w:val="171717" w:themeColor="background2" w:themeShade="1A"/>
                                <w:sz w:val="22"/>
                                <w:szCs w:val="22"/>
                              </w:rPr>
                              <w:t>c</w:t>
                            </w:r>
                            <w:r w:rsidRPr="009E7391">
                              <w:rPr>
                                <w:rFonts w:ascii="Microsoft New Tai Lue" w:hAnsi="Microsoft New Tai Lue" w:cs="Microsoft New Tai Lue"/>
                                <w:color w:val="171717" w:themeColor="background2" w:themeShade="1A"/>
                                <w:sz w:val="22"/>
                                <w:szCs w:val="22"/>
                              </w:rPr>
                              <w:t xml:space="preserve">are settings  </w:t>
                            </w:r>
                          </w:p>
                          <w:p w14:paraId="190CF051" w14:textId="1BA9B915" w:rsidR="00FA192C" w:rsidRDefault="00FA192C" w:rsidP="00FA192C">
                            <w:pPr>
                              <w:pStyle w:val="Default"/>
                              <w:numPr>
                                <w:ilvl w:val="0"/>
                                <w:numId w:val="19"/>
                              </w:numPr>
                              <w:rPr>
                                <w:rFonts w:ascii="Microsoft New Tai Lue" w:hAnsi="Microsoft New Tai Lue" w:cs="Microsoft New Tai Lue"/>
                                <w:sz w:val="22"/>
                                <w:szCs w:val="22"/>
                              </w:rPr>
                            </w:pPr>
                            <w:r w:rsidRPr="009E7391">
                              <w:rPr>
                                <w:rFonts w:ascii="Microsoft New Tai Lue" w:hAnsi="Microsoft New Tai Lue" w:cs="Microsoft New Tai Lue"/>
                                <w:sz w:val="22"/>
                                <w:szCs w:val="22"/>
                              </w:rPr>
                              <w:t xml:space="preserve">Revised Local Outbreak Management Plan </w:t>
                            </w:r>
                          </w:p>
                          <w:p w14:paraId="592E08B5" w14:textId="634492A2" w:rsidR="009D1762" w:rsidRPr="009E7391" w:rsidRDefault="009D1762" w:rsidP="00FA192C">
                            <w:pPr>
                              <w:pStyle w:val="Default"/>
                              <w:numPr>
                                <w:ilvl w:val="0"/>
                                <w:numId w:val="19"/>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New </w:t>
                            </w:r>
                            <w:r w:rsidR="00FE2C46">
                              <w:rPr>
                                <w:rFonts w:ascii="Microsoft New Tai Lue" w:hAnsi="Microsoft New Tai Lue" w:cs="Microsoft New Tai Lue"/>
                                <w:sz w:val="22"/>
                                <w:szCs w:val="22"/>
                              </w:rPr>
                              <w:t>S</w:t>
                            </w:r>
                            <w:r>
                              <w:rPr>
                                <w:rFonts w:ascii="Microsoft New Tai Lue" w:hAnsi="Microsoft New Tai Lue" w:cs="Microsoft New Tai Lue"/>
                                <w:sz w:val="22"/>
                                <w:szCs w:val="22"/>
                              </w:rPr>
                              <w:t xml:space="preserve">hielding </w:t>
                            </w:r>
                            <w:r w:rsidR="00FE2C46">
                              <w:rPr>
                                <w:rFonts w:ascii="Microsoft New Tai Lue" w:hAnsi="Microsoft New Tai Lue" w:cs="Microsoft New Tai Lue"/>
                                <w:sz w:val="22"/>
                                <w:szCs w:val="22"/>
                              </w:rPr>
                              <w:t>advice from 1</w:t>
                            </w:r>
                            <w:r w:rsidR="00FE2C46" w:rsidRPr="00FE2C46">
                              <w:rPr>
                                <w:rFonts w:ascii="Microsoft New Tai Lue" w:hAnsi="Microsoft New Tai Lue" w:cs="Microsoft New Tai Lue"/>
                                <w:sz w:val="22"/>
                                <w:szCs w:val="22"/>
                                <w:vertAlign w:val="superscript"/>
                              </w:rPr>
                              <w:t>st</w:t>
                            </w:r>
                            <w:r w:rsidR="00FE2C46">
                              <w:rPr>
                                <w:rFonts w:ascii="Microsoft New Tai Lue" w:hAnsi="Microsoft New Tai Lue" w:cs="Microsoft New Tai Lue"/>
                                <w:sz w:val="22"/>
                                <w:szCs w:val="22"/>
                              </w:rPr>
                              <w:t xml:space="preserve"> April</w:t>
                            </w:r>
                          </w:p>
                          <w:p w14:paraId="2B2FAC29" w14:textId="77777777" w:rsidR="00355861" w:rsidRPr="009E739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 xml:space="preserve">Lateral Flow Testing </w:t>
                            </w:r>
                          </w:p>
                          <w:p w14:paraId="72DD493C" w14:textId="77777777" w:rsidR="00A02957" w:rsidRPr="009E7391" w:rsidRDefault="00A02957" w:rsidP="00A02957">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Myth buster training and vaccination buddies </w:t>
                            </w:r>
                          </w:p>
                          <w:p w14:paraId="4E9B5371" w14:textId="409A7FD6" w:rsidR="009E10FF" w:rsidRDefault="00F643C4"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One Day at a Time campaign</w:t>
                            </w:r>
                          </w:p>
                          <w:p w14:paraId="022716E8" w14:textId="741EBE95" w:rsidR="00A02957" w:rsidRPr="009E7391" w:rsidRDefault="00A02957"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Communications and Engagement </w:t>
                            </w:r>
                          </w:p>
                          <w:p w14:paraId="300BC519" w14:textId="77777777" w:rsidR="009E10FF" w:rsidRPr="008641D4" w:rsidRDefault="009E10FF" w:rsidP="009E10FF">
                            <w:pPr>
                              <w:pStyle w:val="ListParagraph"/>
                              <w:numPr>
                                <w:ilvl w:val="0"/>
                                <w:numId w:val="19"/>
                              </w:numPr>
                              <w:rPr>
                                <w:rFonts w:ascii="Microsoft New Tai Lue" w:hAnsi="Microsoft New Tai Lue" w:cs="Microsoft New Tai Lue"/>
                                <w:color w:val="171717" w:themeColor="background2" w:themeShade="1A"/>
                                <w:sz w:val="22"/>
                                <w:szCs w:val="22"/>
                              </w:rPr>
                            </w:pPr>
                            <w:r w:rsidRPr="008641D4">
                              <w:rPr>
                                <w:rFonts w:ascii="Microsoft New Tai Lue" w:hAnsi="Microsoft New Tai Lue" w:cs="Microsoft New Tai Lue"/>
                                <w:color w:val="171717" w:themeColor="background2" w:themeShade="1A"/>
                                <w:sz w:val="22"/>
                                <w:szCs w:val="22"/>
                              </w:rPr>
                              <w:t>Accessible resources</w:t>
                            </w:r>
                          </w:p>
                          <w:p w14:paraId="7CD90254" w14:textId="77777777" w:rsidR="009E10FF" w:rsidRDefault="009E10FF" w:rsidP="00BE1E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1DB9" id="Rectangle 11" o:spid="_x0000_s1031" style="position:absolute;margin-left:1.8pt;margin-top:9.8pt;width:424.05pt;height:14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" fillcolor="#e7e6e6 [3214]" strokecolor="#e7e6e6 [3214]" strokeweight="1pt">
                <v:textbox>
                  <w:txbxContent>
                    <w:p w14:paraId="30BD0B8C" w14:textId="77777777" w:rsidR="009E10FF" w:rsidRPr="009E7391" w:rsidRDefault="009E10FF" w:rsidP="009E10FF">
                      <w:p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The main items this week that are featured in this update are:</w:t>
                      </w:r>
                    </w:p>
                    <w:p w14:paraId="4153A114" w14:textId="03070D6B" w:rsidR="0035586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Schools</w:t>
                      </w:r>
                      <w:r>
                        <w:rPr>
                          <w:rFonts w:ascii="Microsoft New Tai Lue" w:hAnsi="Microsoft New Tai Lue" w:cs="Microsoft New Tai Lue"/>
                          <w:color w:val="171717" w:themeColor="background2" w:themeShade="1A"/>
                          <w:sz w:val="22"/>
                          <w:szCs w:val="22"/>
                        </w:rPr>
                        <w:t xml:space="preserve">, </w:t>
                      </w:r>
                      <w:proofErr w:type="gramStart"/>
                      <w:r w:rsidR="00160169">
                        <w:rPr>
                          <w:rFonts w:ascii="Microsoft New Tai Lue" w:hAnsi="Microsoft New Tai Lue" w:cs="Microsoft New Tai Lue"/>
                          <w:color w:val="171717" w:themeColor="background2" w:themeShade="1A"/>
                          <w:sz w:val="22"/>
                          <w:szCs w:val="22"/>
                        </w:rPr>
                        <w:t>wor</w:t>
                      </w:r>
                      <w:r w:rsidR="00A02957">
                        <w:rPr>
                          <w:rFonts w:ascii="Microsoft New Tai Lue" w:hAnsi="Microsoft New Tai Lue" w:cs="Microsoft New Tai Lue"/>
                          <w:color w:val="171717" w:themeColor="background2" w:themeShade="1A"/>
                          <w:sz w:val="22"/>
                          <w:szCs w:val="22"/>
                        </w:rPr>
                        <w:t>kplaces</w:t>
                      </w:r>
                      <w:proofErr w:type="gramEnd"/>
                      <w:r>
                        <w:rPr>
                          <w:rFonts w:ascii="Microsoft New Tai Lue" w:hAnsi="Microsoft New Tai Lue" w:cs="Microsoft New Tai Lue"/>
                          <w:color w:val="171717" w:themeColor="background2" w:themeShade="1A"/>
                          <w:sz w:val="22"/>
                          <w:szCs w:val="22"/>
                        </w:rPr>
                        <w:t xml:space="preserve"> </w:t>
                      </w:r>
                      <w:r w:rsidRPr="009E7391">
                        <w:rPr>
                          <w:rFonts w:ascii="Microsoft New Tai Lue" w:hAnsi="Microsoft New Tai Lue" w:cs="Microsoft New Tai Lue"/>
                          <w:color w:val="171717" w:themeColor="background2" w:themeShade="1A"/>
                          <w:sz w:val="22"/>
                          <w:szCs w:val="22"/>
                        </w:rPr>
                        <w:t xml:space="preserve">and </w:t>
                      </w:r>
                      <w:r>
                        <w:rPr>
                          <w:rFonts w:ascii="Microsoft New Tai Lue" w:hAnsi="Microsoft New Tai Lue" w:cs="Microsoft New Tai Lue"/>
                          <w:color w:val="171717" w:themeColor="background2" w:themeShade="1A"/>
                          <w:sz w:val="22"/>
                          <w:szCs w:val="22"/>
                        </w:rPr>
                        <w:t>c</w:t>
                      </w:r>
                      <w:r w:rsidRPr="009E7391">
                        <w:rPr>
                          <w:rFonts w:ascii="Microsoft New Tai Lue" w:hAnsi="Microsoft New Tai Lue" w:cs="Microsoft New Tai Lue"/>
                          <w:color w:val="171717" w:themeColor="background2" w:themeShade="1A"/>
                          <w:sz w:val="22"/>
                          <w:szCs w:val="22"/>
                        </w:rPr>
                        <w:t xml:space="preserve">are settings  </w:t>
                      </w:r>
                    </w:p>
                    <w:p w14:paraId="190CF051" w14:textId="1BA9B915" w:rsidR="00FA192C" w:rsidRDefault="00FA192C" w:rsidP="00FA192C">
                      <w:pPr>
                        <w:pStyle w:val="Default"/>
                        <w:numPr>
                          <w:ilvl w:val="0"/>
                          <w:numId w:val="19"/>
                        </w:numPr>
                        <w:rPr>
                          <w:rFonts w:ascii="Microsoft New Tai Lue" w:hAnsi="Microsoft New Tai Lue" w:cs="Microsoft New Tai Lue"/>
                          <w:sz w:val="22"/>
                          <w:szCs w:val="22"/>
                        </w:rPr>
                      </w:pPr>
                      <w:r w:rsidRPr="009E7391">
                        <w:rPr>
                          <w:rFonts w:ascii="Microsoft New Tai Lue" w:hAnsi="Microsoft New Tai Lue" w:cs="Microsoft New Tai Lue"/>
                          <w:sz w:val="22"/>
                          <w:szCs w:val="22"/>
                        </w:rPr>
                        <w:t xml:space="preserve">Revised Local Outbreak Management Plan </w:t>
                      </w:r>
                    </w:p>
                    <w:p w14:paraId="592E08B5" w14:textId="634492A2" w:rsidR="009D1762" w:rsidRPr="009E7391" w:rsidRDefault="009D1762" w:rsidP="00FA192C">
                      <w:pPr>
                        <w:pStyle w:val="Default"/>
                        <w:numPr>
                          <w:ilvl w:val="0"/>
                          <w:numId w:val="19"/>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New </w:t>
                      </w:r>
                      <w:r w:rsidR="00FE2C46">
                        <w:rPr>
                          <w:rFonts w:ascii="Microsoft New Tai Lue" w:hAnsi="Microsoft New Tai Lue" w:cs="Microsoft New Tai Lue"/>
                          <w:sz w:val="22"/>
                          <w:szCs w:val="22"/>
                        </w:rPr>
                        <w:t>S</w:t>
                      </w:r>
                      <w:r>
                        <w:rPr>
                          <w:rFonts w:ascii="Microsoft New Tai Lue" w:hAnsi="Microsoft New Tai Lue" w:cs="Microsoft New Tai Lue"/>
                          <w:sz w:val="22"/>
                          <w:szCs w:val="22"/>
                        </w:rPr>
                        <w:t xml:space="preserve">hielding </w:t>
                      </w:r>
                      <w:r w:rsidR="00FE2C46">
                        <w:rPr>
                          <w:rFonts w:ascii="Microsoft New Tai Lue" w:hAnsi="Microsoft New Tai Lue" w:cs="Microsoft New Tai Lue"/>
                          <w:sz w:val="22"/>
                          <w:szCs w:val="22"/>
                        </w:rPr>
                        <w:t>advice from 1</w:t>
                      </w:r>
                      <w:r w:rsidR="00FE2C46" w:rsidRPr="00FE2C46">
                        <w:rPr>
                          <w:rFonts w:ascii="Microsoft New Tai Lue" w:hAnsi="Microsoft New Tai Lue" w:cs="Microsoft New Tai Lue"/>
                          <w:sz w:val="22"/>
                          <w:szCs w:val="22"/>
                          <w:vertAlign w:val="superscript"/>
                        </w:rPr>
                        <w:t>st</w:t>
                      </w:r>
                      <w:r w:rsidR="00FE2C46">
                        <w:rPr>
                          <w:rFonts w:ascii="Microsoft New Tai Lue" w:hAnsi="Microsoft New Tai Lue" w:cs="Microsoft New Tai Lue"/>
                          <w:sz w:val="22"/>
                          <w:szCs w:val="22"/>
                        </w:rPr>
                        <w:t xml:space="preserve"> April</w:t>
                      </w:r>
                    </w:p>
                    <w:p w14:paraId="2B2FAC29" w14:textId="77777777" w:rsidR="00355861" w:rsidRPr="009E7391" w:rsidRDefault="00355861" w:rsidP="00355861">
                      <w:pPr>
                        <w:pStyle w:val="ListParagraph"/>
                        <w:numPr>
                          <w:ilvl w:val="0"/>
                          <w:numId w:val="19"/>
                        </w:numPr>
                        <w:rPr>
                          <w:rFonts w:ascii="Microsoft New Tai Lue" w:hAnsi="Microsoft New Tai Lue" w:cs="Microsoft New Tai Lue"/>
                          <w:color w:val="171717" w:themeColor="background2" w:themeShade="1A"/>
                          <w:sz w:val="22"/>
                          <w:szCs w:val="22"/>
                        </w:rPr>
                      </w:pPr>
                      <w:r w:rsidRPr="009E7391">
                        <w:rPr>
                          <w:rFonts w:ascii="Microsoft New Tai Lue" w:hAnsi="Microsoft New Tai Lue" w:cs="Microsoft New Tai Lue"/>
                          <w:color w:val="171717" w:themeColor="background2" w:themeShade="1A"/>
                          <w:sz w:val="22"/>
                          <w:szCs w:val="22"/>
                        </w:rPr>
                        <w:t xml:space="preserve">Lateral Flow Testing </w:t>
                      </w:r>
                    </w:p>
                    <w:p w14:paraId="72DD493C" w14:textId="77777777" w:rsidR="00A02957" w:rsidRPr="009E7391" w:rsidRDefault="00A02957" w:rsidP="00A02957">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Myth buster training and vaccination buddies </w:t>
                      </w:r>
                    </w:p>
                    <w:p w14:paraId="4E9B5371" w14:textId="409A7FD6" w:rsidR="009E10FF" w:rsidRDefault="00F643C4"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One Day at a Time campaign</w:t>
                      </w:r>
                    </w:p>
                    <w:p w14:paraId="022716E8" w14:textId="741EBE95" w:rsidR="00A02957" w:rsidRPr="009E7391" w:rsidRDefault="00A02957" w:rsidP="009E10FF">
                      <w:pPr>
                        <w:pStyle w:val="ListParagraph"/>
                        <w:numPr>
                          <w:ilvl w:val="0"/>
                          <w:numId w:val="19"/>
                        </w:numPr>
                        <w:rPr>
                          <w:rFonts w:ascii="Microsoft New Tai Lue" w:hAnsi="Microsoft New Tai Lue" w:cs="Microsoft New Tai Lue"/>
                          <w:color w:val="171717" w:themeColor="background2" w:themeShade="1A"/>
                          <w:sz w:val="22"/>
                          <w:szCs w:val="22"/>
                        </w:rPr>
                      </w:pPr>
                      <w:r>
                        <w:rPr>
                          <w:rFonts w:ascii="Microsoft New Tai Lue" w:hAnsi="Microsoft New Tai Lue" w:cs="Microsoft New Tai Lue"/>
                          <w:color w:val="171717" w:themeColor="background2" w:themeShade="1A"/>
                          <w:sz w:val="22"/>
                          <w:szCs w:val="22"/>
                        </w:rPr>
                        <w:t xml:space="preserve">Communications and Engagement </w:t>
                      </w:r>
                    </w:p>
                    <w:p w14:paraId="300BC519" w14:textId="77777777" w:rsidR="009E10FF" w:rsidRPr="008641D4" w:rsidRDefault="009E10FF" w:rsidP="009E10FF">
                      <w:pPr>
                        <w:pStyle w:val="ListParagraph"/>
                        <w:numPr>
                          <w:ilvl w:val="0"/>
                          <w:numId w:val="19"/>
                        </w:numPr>
                        <w:rPr>
                          <w:rFonts w:ascii="Microsoft New Tai Lue" w:hAnsi="Microsoft New Tai Lue" w:cs="Microsoft New Tai Lue"/>
                          <w:color w:val="171717" w:themeColor="background2" w:themeShade="1A"/>
                          <w:sz w:val="22"/>
                          <w:szCs w:val="22"/>
                        </w:rPr>
                      </w:pPr>
                      <w:r w:rsidRPr="008641D4">
                        <w:rPr>
                          <w:rFonts w:ascii="Microsoft New Tai Lue" w:hAnsi="Microsoft New Tai Lue" w:cs="Microsoft New Tai Lue"/>
                          <w:color w:val="171717" w:themeColor="background2" w:themeShade="1A"/>
                          <w:sz w:val="22"/>
                          <w:szCs w:val="22"/>
                        </w:rPr>
                        <w:t>Accessible resources</w:t>
                      </w:r>
                    </w:p>
                    <w:p w14:paraId="7CD90254" w14:textId="77777777" w:rsidR="009E10FF" w:rsidRDefault="009E10FF" w:rsidP="00BE1E96">
                      <w:pPr>
                        <w:jc w:val="center"/>
                      </w:pPr>
                    </w:p>
                  </w:txbxContent>
                </v:textbox>
              </v:rect>
            </w:pict>
          </mc:Fallback>
        </mc:AlternateContent>
      </w:r>
    </w:p>
    <w:p w14:paraId="51367FE3" w14:textId="5831DBC1" w:rsidR="000A2E05" w:rsidRPr="008F0F8D" w:rsidRDefault="000A2E05" w:rsidP="008F0F8D">
      <w:pPr>
        <w:contextualSpacing/>
        <w:rPr>
          <w:rFonts w:ascii="Microsoft New Tai Lue" w:hAnsi="Microsoft New Tai Lue" w:cs="Microsoft New Tai Lue"/>
          <w:b/>
          <w:bCs/>
          <w:color w:val="00A499"/>
          <w:sz w:val="22"/>
          <w:szCs w:val="22"/>
        </w:rPr>
      </w:pPr>
    </w:p>
    <w:p w14:paraId="4A8214F0" w14:textId="51ABB0CB" w:rsidR="000A2E05" w:rsidRDefault="000A2E05" w:rsidP="00D701DC">
      <w:pPr>
        <w:pStyle w:val="paragraph"/>
        <w:textAlignment w:val="baseline"/>
        <w:rPr>
          <w:rFonts w:ascii="Microsoft New Tai Lue" w:hAnsi="Microsoft New Tai Lue" w:cs="Microsoft New Tai Lue"/>
          <w:b/>
          <w:bCs/>
          <w:color w:val="00A499"/>
          <w:sz w:val="22"/>
          <w:szCs w:val="22"/>
        </w:rPr>
      </w:pPr>
    </w:p>
    <w:p w14:paraId="32DA5B01" w14:textId="5364EB12" w:rsidR="000A2E05" w:rsidRDefault="000A2E05" w:rsidP="00D701DC">
      <w:pPr>
        <w:pStyle w:val="paragraph"/>
        <w:textAlignment w:val="baseline"/>
        <w:rPr>
          <w:rFonts w:ascii="Microsoft New Tai Lue" w:hAnsi="Microsoft New Tai Lue" w:cs="Microsoft New Tai Lue"/>
          <w:b/>
          <w:bCs/>
          <w:color w:val="00A499"/>
          <w:sz w:val="22"/>
          <w:szCs w:val="22"/>
        </w:rPr>
      </w:pPr>
    </w:p>
    <w:p w14:paraId="63EF9540" w14:textId="0D53AA8A" w:rsidR="000A2E05" w:rsidRDefault="000A2E05" w:rsidP="00D701DC">
      <w:pPr>
        <w:pStyle w:val="paragraph"/>
        <w:textAlignment w:val="baseline"/>
        <w:rPr>
          <w:rFonts w:ascii="Microsoft New Tai Lue" w:hAnsi="Microsoft New Tai Lue" w:cs="Microsoft New Tai Lue"/>
          <w:b/>
          <w:bCs/>
          <w:color w:val="00A499"/>
          <w:sz w:val="22"/>
          <w:szCs w:val="22"/>
        </w:rPr>
      </w:pPr>
    </w:p>
    <w:p w14:paraId="5DC234FE" w14:textId="7D867CC3" w:rsidR="009E10FF" w:rsidRDefault="009E10FF" w:rsidP="00D701DC">
      <w:pPr>
        <w:pStyle w:val="paragraph"/>
        <w:textAlignment w:val="baseline"/>
        <w:rPr>
          <w:rFonts w:ascii="Microsoft New Tai Lue" w:hAnsi="Microsoft New Tai Lue" w:cs="Microsoft New Tai Lue"/>
          <w:b/>
          <w:bCs/>
          <w:color w:val="00A499"/>
          <w:sz w:val="22"/>
          <w:szCs w:val="22"/>
        </w:rPr>
      </w:pPr>
    </w:p>
    <w:p w14:paraId="681042E0" w14:textId="77777777" w:rsidR="00667AB8" w:rsidRDefault="00667AB8" w:rsidP="00BE1E96">
      <w:pPr>
        <w:pStyle w:val="paragraph"/>
        <w:contextualSpacing/>
        <w:textAlignment w:val="baseline"/>
        <w:rPr>
          <w:rFonts w:ascii="Microsoft New Tai Lue" w:hAnsi="Microsoft New Tai Lue" w:cs="Microsoft New Tai Lue"/>
          <w:b/>
          <w:bCs/>
          <w:color w:val="00A499"/>
          <w:sz w:val="22"/>
          <w:szCs w:val="22"/>
        </w:rPr>
      </w:pPr>
    </w:p>
    <w:p w14:paraId="36CCD830" w14:textId="2A85BF7F" w:rsidR="005104F7" w:rsidRDefault="002D5F81" w:rsidP="00BE1E96">
      <w:pPr>
        <w:pStyle w:val="paragraph"/>
        <w:contextualSpacing/>
        <w:textAlignment w:val="baseline"/>
        <w:rPr>
          <w:rFonts w:ascii="Microsoft New Tai Lue" w:hAnsi="Microsoft New Tai Lue" w:cs="Microsoft New Tai Lue"/>
          <w:sz w:val="22"/>
          <w:szCs w:val="22"/>
        </w:rPr>
      </w:pPr>
      <w:r w:rsidRPr="00BE1E96">
        <w:rPr>
          <w:rFonts w:ascii="Microsoft New Tai Lue" w:hAnsi="Microsoft New Tai Lue" w:cs="Microsoft New Tai Lue"/>
          <w:b/>
          <w:bCs/>
          <w:color w:val="00A499"/>
          <w:sz w:val="22"/>
          <w:szCs w:val="22"/>
        </w:rPr>
        <w:t>Workplaces</w:t>
      </w:r>
      <w:bookmarkStart w:id="1" w:name="_Hlk52528269"/>
      <w:r w:rsidR="00ED17D8" w:rsidRPr="00BE1E96">
        <w:rPr>
          <w:rFonts w:ascii="Microsoft New Tai Lue" w:hAnsi="Microsoft New Tai Lue" w:cs="Microsoft New Tai Lue"/>
          <w:b/>
          <w:bCs/>
          <w:color w:val="00A499"/>
          <w:sz w:val="22"/>
          <w:szCs w:val="22"/>
        </w:rPr>
        <w:t xml:space="preserve">:  </w:t>
      </w:r>
      <w:r w:rsidR="005104F7" w:rsidRPr="00BE1E96">
        <w:rPr>
          <w:rFonts w:ascii="Microsoft New Tai Lue" w:hAnsi="Microsoft New Tai Lue" w:cs="Microsoft New Tai Lue"/>
          <w:sz w:val="22"/>
          <w:szCs w:val="22"/>
        </w:rPr>
        <w:t xml:space="preserve">All businesses in England </w:t>
      </w:r>
      <w:bookmarkStart w:id="2" w:name="_Hlk66373998"/>
      <w:r w:rsidR="005104F7" w:rsidRPr="00BE1E96">
        <w:rPr>
          <w:rFonts w:ascii="Microsoft New Tai Lue" w:hAnsi="Microsoft New Tai Lue" w:cs="Microsoft New Tai Lue"/>
          <w:sz w:val="22"/>
          <w:szCs w:val="22"/>
        </w:rPr>
        <w:t>can register to order tests if the business is registered in England and its employees cannot work from home.  Business</w:t>
      </w:r>
      <w:r w:rsidR="008B51F8" w:rsidRPr="00BE1E96">
        <w:rPr>
          <w:rFonts w:ascii="Microsoft New Tai Lue" w:hAnsi="Microsoft New Tai Lue" w:cs="Microsoft New Tai Lue"/>
          <w:sz w:val="22"/>
          <w:szCs w:val="22"/>
        </w:rPr>
        <w:t>es</w:t>
      </w:r>
      <w:r w:rsidR="005104F7" w:rsidRPr="00BE1E96">
        <w:rPr>
          <w:rFonts w:ascii="Microsoft New Tai Lue" w:hAnsi="Microsoft New Tai Lue" w:cs="Microsoft New Tai Lue"/>
          <w:sz w:val="22"/>
          <w:szCs w:val="22"/>
        </w:rPr>
        <w:t xml:space="preserve"> must register </w:t>
      </w:r>
      <w:r w:rsidR="005104F7" w:rsidRPr="00BE1E96">
        <w:rPr>
          <w:rFonts w:ascii="Microsoft New Tai Lue" w:hAnsi="Microsoft New Tai Lue" w:cs="Microsoft New Tai Lue"/>
          <w:b/>
          <w:bCs/>
          <w:sz w:val="22"/>
          <w:szCs w:val="22"/>
        </w:rPr>
        <w:t>on or before 31 March</w:t>
      </w:r>
      <w:r w:rsidR="005104F7" w:rsidRPr="00BE1E96">
        <w:rPr>
          <w:rFonts w:ascii="Microsoft New Tai Lue" w:hAnsi="Microsoft New Tai Lue" w:cs="Microsoft New Tai Lue"/>
          <w:sz w:val="22"/>
          <w:szCs w:val="22"/>
        </w:rPr>
        <w:t xml:space="preserve"> </w:t>
      </w:r>
      <w:r w:rsidR="005104F7" w:rsidRPr="00BE1E96">
        <w:rPr>
          <w:rFonts w:ascii="Microsoft New Tai Lue" w:hAnsi="Microsoft New Tai Lue" w:cs="Microsoft New Tai Lue"/>
          <w:b/>
          <w:bCs/>
          <w:sz w:val="22"/>
          <w:szCs w:val="22"/>
        </w:rPr>
        <w:t xml:space="preserve">2021 </w:t>
      </w:r>
      <w:r w:rsidR="008B51F8" w:rsidRPr="00BE1E96">
        <w:rPr>
          <w:rFonts w:ascii="Microsoft New Tai Lue" w:hAnsi="Microsoft New Tai Lue" w:cs="Microsoft New Tai Lue"/>
          <w:sz w:val="22"/>
          <w:szCs w:val="22"/>
        </w:rPr>
        <w:t xml:space="preserve">to </w:t>
      </w:r>
      <w:r w:rsidR="005104F7" w:rsidRPr="00BE1E96">
        <w:rPr>
          <w:rFonts w:ascii="Microsoft New Tai Lue" w:hAnsi="Microsoft New Tai Lue" w:cs="Microsoft New Tai Lue"/>
          <w:sz w:val="22"/>
          <w:szCs w:val="22"/>
        </w:rPr>
        <w:t xml:space="preserve">get the forms they will need to order free lateral flow tests to test employees in the workplace </w:t>
      </w:r>
      <w:hyperlink r:id="rId20"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 xml:space="preserve">. </w:t>
      </w:r>
      <w:r w:rsidR="008B51F8" w:rsidRPr="00BE1E96">
        <w:rPr>
          <w:rFonts w:ascii="Microsoft New Tai Lue" w:hAnsi="Microsoft New Tai Lue" w:cs="Microsoft New Tai Lue"/>
          <w:sz w:val="22"/>
          <w:szCs w:val="22"/>
        </w:rPr>
        <w:t>G</w:t>
      </w:r>
      <w:r w:rsidR="005104F7" w:rsidRPr="00BE1E96">
        <w:rPr>
          <w:rFonts w:ascii="Microsoft New Tai Lue" w:hAnsi="Microsoft New Tai Lue" w:cs="Microsoft New Tai Lue"/>
          <w:sz w:val="22"/>
          <w:szCs w:val="22"/>
        </w:rPr>
        <w:t>uidance for employers running testing programmes</w:t>
      </w:r>
      <w:r w:rsidR="008B51F8" w:rsidRPr="00BE1E96">
        <w:rPr>
          <w:rFonts w:ascii="Microsoft New Tai Lue" w:hAnsi="Microsoft New Tai Lue" w:cs="Microsoft New Tai Lue"/>
          <w:sz w:val="22"/>
          <w:szCs w:val="22"/>
        </w:rPr>
        <w:t xml:space="preserve"> can be found</w:t>
      </w:r>
      <w:r w:rsidR="005104F7" w:rsidRPr="00BE1E96">
        <w:rPr>
          <w:rFonts w:ascii="Microsoft New Tai Lue" w:hAnsi="Microsoft New Tai Lue" w:cs="Microsoft New Tai Lue"/>
          <w:sz w:val="22"/>
          <w:szCs w:val="22"/>
        </w:rPr>
        <w:t xml:space="preserve"> </w:t>
      </w:r>
      <w:hyperlink r:id="rId21" w:history="1">
        <w:r w:rsidR="005104F7" w:rsidRPr="00BE1E96">
          <w:rPr>
            <w:rStyle w:val="Hyperlink"/>
            <w:rFonts w:ascii="Microsoft New Tai Lue" w:hAnsi="Microsoft New Tai Lue" w:cs="Microsoft New Tai Lue"/>
            <w:sz w:val="22"/>
            <w:szCs w:val="22"/>
          </w:rPr>
          <w:t>here</w:t>
        </w:r>
      </w:hyperlink>
      <w:r w:rsidR="005104F7" w:rsidRPr="00BE1E96">
        <w:rPr>
          <w:rFonts w:ascii="Microsoft New Tai Lue" w:hAnsi="Microsoft New Tai Lue" w:cs="Microsoft New Tai Lue"/>
          <w:sz w:val="22"/>
          <w:szCs w:val="22"/>
        </w:rPr>
        <w:t>.</w:t>
      </w:r>
    </w:p>
    <w:p w14:paraId="683C0A7D" w14:textId="77777777" w:rsidR="008F4E3F" w:rsidRPr="00BE1E96" w:rsidRDefault="008F4E3F" w:rsidP="00BE1E96">
      <w:pPr>
        <w:pStyle w:val="paragraph"/>
        <w:contextualSpacing/>
        <w:textAlignment w:val="baseline"/>
        <w:rPr>
          <w:rFonts w:ascii="Microsoft New Tai Lue" w:hAnsi="Microsoft New Tai Lue" w:cs="Microsoft New Tai Lue"/>
          <w:sz w:val="22"/>
          <w:szCs w:val="22"/>
        </w:rPr>
      </w:pPr>
    </w:p>
    <w:bookmarkEnd w:id="2"/>
    <w:p w14:paraId="18DD4051" w14:textId="02412B34" w:rsidR="000A2E05" w:rsidRPr="00BE1E96" w:rsidRDefault="00371F44" w:rsidP="00BE1E96">
      <w:pPr>
        <w:pStyle w:val="paragraph"/>
        <w:spacing w:before="0" w:beforeAutospacing="0" w:after="0" w:afterAutospacing="0"/>
        <w:contextualSpacing/>
        <w:textAlignment w:val="baseline"/>
        <w:rPr>
          <w:rStyle w:val="normaltextrun"/>
          <w:rFonts w:ascii="Microsoft New Tai Lue" w:hAnsi="Microsoft New Tai Lue" w:cs="Microsoft New Tai Lue"/>
          <w:sz w:val="22"/>
          <w:szCs w:val="22"/>
        </w:rPr>
      </w:pPr>
      <w:r w:rsidRPr="00BE1E96">
        <w:rPr>
          <w:rStyle w:val="normaltextrun"/>
          <w:rFonts w:ascii="Microsoft New Tai Lue" w:hAnsi="Microsoft New Tai Lue" w:cs="Microsoft New Tai Lue"/>
          <w:sz w:val="22"/>
          <w:szCs w:val="22"/>
        </w:rPr>
        <w:t xml:space="preserve">We </w:t>
      </w:r>
      <w:r w:rsidR="000A2E05" w:rsidRPr="00BE1E96">
        <w:rPr>
          <w:rStyle w:val="normaltextrun"/>
          <w:rFonts w:ascii="Microsoft New Tai Lue" w:hAnsi="Microsoft New Tai Lue" w:cs="Microsoft New Tai Lue"/>
          <w:sz w:val="22"/>
          <w:szCs w:val="22"/>
        </w:rPr>
        <w:t xml:space="preserve">are still seeing sporadic </w:t>
      </w:r>
      <w:r w:rsidRPr="00BE1E96">
        <w:rPr>
          <w:rStyle w:val="normaltextrun"/>
          <w:rFonts w:ascii="Microsoft New Tai Lue" w:hAnsi="Microsoft New Tai Lue" w:cs="Microsoft New Tai Lue"/>
          <w:sz w:val="22"/>
          <w:szCs w:val="22"/>
        </w:rPr>
        <w:t>outbreaks occurring as people socialise in and around the workplace (where people cannot work from home)</w:t>
      </w:r>
      <w:r w:rsidR="00D701DC" w:rsidRPr="00BE1E96">
        <w:rPr>
          <w:rStyle w:val="normaltextrun"/>
          <w:rFonts w:ascii="Microsoft New Tai Lue" w:hAnsi="Microsoft New Tai Lue" w:cs="Microsoft New Tai Lue"/>
          <w:sz w:val="22"/>
          <w:szCs w:val="22"/>
        </w:rPr>
        <w:t xml:space="preserve">.  </w:t>
      </w:r>
      <w:r w:rsidR="000A2E05" w:rsidRPr="00BE1E96">
        <w:rPr>
          <w:rStyle w:val="normaltextrun"/>
          <w:rFonts w:ascii="Microsoft New Tai Lue" w:hAnsi="Microsoft New Tai Lue" w:cs="Microsoft New Tai Lue"/>
          <w:sz w:val="22"/>
          <w:szCs w:val="22"/>
        </w:rPr>
        <w:t xml:space="preserve">We continue to support these settings by providing public health advice and guidance around stopping the spread and reducing transmission.  As employees start to return to the workplace in the coming months, it will be crucial that </w:t>
      </w:r>
      <w:r w:rsidR="008F4E3F">
        <w:rPr>
          <w:rStyle w:val="normaltextrun"/>
          <w:rFonts w:ascii="Microsoft New Tai Lue" w:hAnsi="Microsoft New Tai Lue" w:cs="Microsoft New Tai Lue"/>
          <w:sz w:val="22"/>
          <w:szCs w:val="22"/>
        </w:rPr>
        <w:t xml:space="preserve">essential guidance such as </w:t>
      </w:r>
      <w:r w:rsidR="000A2E05" w:rsidRPr="00BE1E96">
        <w:rPr>
          <w:rStyle w:val="normaltextrun"/>
          <w:rFonts w:ascii="Microsoft New Tai Lue" w:hAnsi="Microsoft New Tai Lue" w:cs="Microsoft New Tai Lue"/>
          <w:sz w:val="22"/>
          <w:szCs w:val="22"/>
        </w:rPr>
        <w:t>Hands Face Space – in informal and formal work settings are adhered to</w:t>
      </w:r>
      <w:r w:rsidR="008F4E3F">
        <w:rPr>
          <w:rStyle w:val="normaltextrun"/>
          <w:rFonts w:ascii="Microsoft New Tai Lue" w:hAnsi="Microsoft New Tai Lue" w:cs="Microsoft New Tai Lue"/>
          <w:sz w:val="22"/>
          <w:szCs w:val="22"/>
        </w:rPr>
        <w:t xml:space="preserve">, to </w:t>
      </w:r>
      <w:r w:rsidR="000A2E05" w:rsidRPr="00BE1E96">
        <w:rPr>
          <w:rStyle w:val="normaltextrun"/>
          <w:rFonts w:ascii="Microsoft New Tai Lue" w:hAnsi="Microsoft New Tai Lue" w:cs="Microsoft New Tai Lue"/>
          <w:sz w:val="22"/>
          <w:szCs w:val="22"/>
        </w:rPr>
        <w:t>keep everyone as safe as possible.</w:t>
      </w:r>
    </w:p>
    <w:p w14:paraId="20C6A06C" w14:textId="77777777" w:rsidR="009605FC" w:rsidRPr="00BE1E96" w:rsidRDefault="009605FC" w:rsidP="00BE1E96">
      <w:pPr>
        <w:pStyle w:val="paragraph"/>
        <w:spacing w:before="0" w:beforeAutospacing="0" w:after="0" w:afterAutospacing="0"/>
        <w:contextualSpacing/>
        <w:textAlignment w:val="baseline"/>
        <w:rPr>
          <w:rFonts w:ascii="Microsoft New Tai Lue" w:hAnsi="Microsoft New Tai Lue" w:cs="Microsoft New Tai Lue"/>
          <w:b/>
          <w:bCs/>
          <w:color w:val="FF0000"/>
          <w:sz w:val="22"/>
          <w:szCs w:val="22"/>
        </w:rPr>
      </w:pPr>
    </w:p>
    <w:p w14:paraId="52301113" w14:textId="143B9D2D" w:rsidR="000A2E05" w:rsidRPr="00BE1E96" w:rsidRDefault="00B0179B" w:rsidP="00BE1E96">
      <w:pPr>
        <w:contextualSpacing/>
        <w:rPr>
          <w:rFonts w:ascii="Microsoft New Tai Lue" w:hAnsi="Microsoft New Tai Lue" w:cs="Microsoft New Tai Lue"/>
          <w:sz w:val="22"/>
          <w:szCs w:val="22"/>
        </w:rPr>
      </w:pPr>
      <w:bookmarkStart w:id="3" w:name="_Hlk61613067"/>
      <w:r w:rsidRPr="00BE1E96">
        <w:rPr>
          <w:rFonts w:ascii="Microsoft New Tai Lue" w:hAnsi="Microsoft New Tai Lue" w:cs="Microsoft New Tai Lue"/>
          <w:b/>
          <w:bCs/>
          <w:color w:val="00A499"/>
          <w:sz w:val="22"/>
          <w:szCs w:val="22"/>
        </w:rPr>
        <w:t>Care Sector</w:t>
      </w:r>
      <w:r w:rsidR="003C02A4">
        <w:rPr>
          <w:rFonts w:ascii="Microsoft New Tai Lue" w:hAnsi="Microsoft New Tai Lue" w:cs="Microsoft New Tai Lue"/>
          <w:b/>
          <w:bCs/>
          <w:color w:val="00A499"/>
          <w:sz w:val="22"/>
          <w:szCs w:val="22"/>
        </w:rPr>
        <w:t>:</w:t>
      </w:r>
      <w:r w:rsidR="002A0521" w:rsidRPr="00BE1E96">
        <w:rPr>
          <w:rFonts w:ascii="Microsoft New Tai Lue" w:hAnsi="Microsoft New Tai Lue" w:cs="Microsoft New Tai Lue"/>
          <w:sz w:val="22"/>
          <w:szCs w:val="22"/>
        </w:rPr>
        <w:t xml:space="preserve">  </w:t>
      </w:r>
      <w:r w:rsidR="003F12D9" w:rsidRPr="00BE1E96">
        <w:rPr>
          <w:rFonts w:ascii="Microsoft New Tai Lue" w:hAnsi="Microsoft New Tai Lue" w:cs="Microsoft New Tai Lue"/>
          <w:sz w:val="22"/>
          <w:szCs w:val="22"/>
        </w:rPr>
        <w:t xml:space="preserve">In the seven days to </w:t>
      </w:r>
      <w:r w:rsidR="00EB559B">
        <w:rPr>
          <w:rFonts w:ascii="Microsoft New Tai Lue" w:hAnsi="Microsoft New Tai Lue" w:cs="Microsoft New Tai Lue"/>
          <w:sz w:val="22"/>
          <w:szCs w:val="22"/>
        </w:rPr>
        <w:t>21st</w:t>
      </w:r>
      <w:r w:rsidR="00EB559B" w:rsidRPr="00BE1E96">
        <w:rPr>
          <w:rFonts w:ascii="Microsoft New Tai Lue" w:hAnsi="Microsoft New Tai Lue" w:cs="Microsoft New Tai Lue"/>
          <w:sz w:val="22"/>
          <w:szCs w:val="22"/>
        </w:rPr>
        <w:t xml:space="preserve"> </w:t>
      </w:r>
      <w:r w:rsidR="000A2E05" w:rsidRPr="00BE1E96">
        <w:rPr>
          <w:rFonts w:ascii="Microsoft New Tai Lue" w:hAnsi="Microsoft New Tai Lue" w:cs="Microsoft New Tai Lue"/>
          <w:sz w:val="22"/>
          <w:szCs w:val="22"/>
        </w:rPr>
        <w:t xml:space="preserve">March there were </w:t>
      </w:r>
      <w:r w:rsidR="008A7D60">
        <w:rPr>
          <w:rFonts w:ascii="Microsoft New Tai Lue" w:hAnsi="Microsoft New Tai Lue" w:cs="Microsoft New Tai Lue"/>
          <w:sz w:val="22"/>
          <w:szCs w:val="22"/>
        </w:rPr>
        <w:t xml:space="preserve">9 </w:t>
      </w:r>
      <w:r w:rsidR="000A2E05" w:rsidRPr="00BE1E96">
        <w:rPr>
          <w:rFonts w:ascii="Microsoft New Tai Lue" w:hAnsi="Microsoft New Tai Lue" w:cs="Microsoft New Tai Lue"/>
          <w:sz w:val="22"/>
          <w:szCs w:val="22"/>
        </w:rPr>
        <w:t xml:space="preserve">cases across </w:t>
      </w:r>
      <w:r w:rsidR="008A7D60">
        <w:rPr>
          <w:rFonts w:ascii="Microsoft New Tai Lue" w:hAnsi="Microsoft New Tai Lue" w:cs="Microsoft New Tai Lue"/>
          <w:sz w:val="22"/>
          <w:szCs w:val="22"/>
        </w:rPr>
        <w:t xml:space="preserve">six </w:t>
      </w:r>
      <w:r w:rsidR="000A2E05" w:rsidRPr="00BE1E96">
        <w:rPr>
          <w:rFonts w:ascii="Microsoft New Tai Lue" w:hAnsi="Microsoft New Tai Lue" w:cs="Microsoft New Tai Lue"/>
          <w:sz w:val="22"/>
          <w:szCs w:val="22"/>
        </w:rPr>
        <w:t>care settings</w:t>
      </w:r>
      <w:r w:rsidR="003C02A4">
        <w:rPr>
          <w:rFonts w:ascii="Microsoft New Tai Lue" w:hAnsi="Microsoft New Tai Lue" w:cs="Microsoft New Tai Lue"/>
          <w:sz w:val="22"/>
          <w:szCs w:val="22"/>
        </w:rPr>
        <w:t>.</w:t>
      </w:r>
    </w:p>
    <w:p w14:paraId="16161E60" w14:textId="2DC6A67F" w:rsidR="000A2E05" w:rsidRPr="00BE1E96" w:rsidRDefault="000A2E05"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 </w:t>
      </w:r>
    </w:p>
    <w:p w14:paraId="0976F6B9" w14:textId="34B49E09" w:rsidR="003F12D9" w:rsidRPr="00BE1E96" w:rsidRDefault="008A7D60" w:rsidP="00BE1E96">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This is </w:t>
      </w:r>
      <w:r w:rsidR="00EB559B">
        <w:rPr>
          <w:rFonts w:ascii="Microsoft New Tai Lue" w:hAnsi="Microsoft New Tai Lue" w:cs="Microsoft New Tai Lue"/>
          <w:sz w:val="22"/>
          <w:szCs w:val="22"/>
        </w:rPr>
        <w:t xml:space="preserve">a continued </w:t>
      </w:r>
      <w:r w:rsidR="003C02A4">
        <w:rPr>
          <w:rFonts w:ascii="Microsoft New Tai Lue" w:hAnsi="Microsoft New Tai Lue" w:cs="Microsoft New Tai Lue"/>
          <w:sz w:val="22"/>
          <w:szCs w:val="22"/>
        </w:rPr>
        <w:t xml:space="preserve">and </w:t>
      </w:r>
      <w:r w:rsidR="00EB559B">
        <w:rPr>
          <w:rFonts w:ascii="Microsoft New Tai Lue" w:hAnsi="Microsoft New Tai Lue" w:cs="Microsoft New Tai Lue"/>
          <w:sz w:val="22"/>
          <w:szCs w:val="22"/>
        </w:rPr>
        <w:t xml:space="preserve">welcome reduction on last week’s </w:t>
      </w:r>
      <w:r w:rsidR="003C02A4">
        <w:rPr>
          <w:rFonts w:ascii="Microsoft New Tai Lue" w:hAnsi="Microsoft New Tai Lue" w:cs="Microsoft New Tai Lue"/>
          <w:sz w:val="22"/>
          <w:szCs w:val="22"/>
        </w:rPr>
        <w:t xml:space="preserve">care setting </w:t>
      </w:r>
      <w:r w:rsidR="00EB559B">
        <w:rPr>
          <w:rFonts w:ascii="Microsoft New Tai Lue" w:hAnsi="Microsoft New Tai Lue" w:cs="Microsoft New Tai Lue"/>
          <w:sz w:val="22"/>
          <w:szCs w:val="22"/>
        </w:rPr>
        <w:t>figures.  W</w:t>
      </w:r>
      <w:r w:rsidR="003F12D9" w:rsidRPr="00BE1E96">
        <w:rPr>
          <w:rFonts w:ascii="Microsoft New Tai Lue" w:hAnsi="Microsoft New Tai Lue" w:cs="Microsoft New Tai Lue"/>
          <w:sz w:val="22"/>
          <w:szCs w:val="22"/>
        </w:rPr>
        <w:t xml:space="preserve">e continue to support settings </w:t>
      </w:r>
      <w:r w:rsidR="00EB559B">
        <w:rPr>
          <w:rFonts w:ascii="Microsoft New Tai Lue" w:hAnsi="Microsoft New Tai Lue" w:cs="Microsoft New Tai Lue"/>
          <w:sz w:val="22"/>
          <w:szCs w:val="22"/>
        </w:rPr>
        <w:t xml:space="preserve">as needed </w:t>
      </w:r>
      <w:r w:rsidR="003F12D9" w:rsidRPr="00BE1E96">
        <w:rPr>
          <w:rFonts w:ascii="Microsoft New Tai Lue" w:hAnsi="Microsoft New Tai Lue" w:cs="Microsoft New Tai Lue"/>
          <w:sz w:val="22"/>
          <w:szCs w:val="22"/>
        </w:rPr>
        <w:t xml:space="preserve">with support and guidance on prevention measures.  </w:t>
      </w:r>
    </w:p>
    <w:p w14:paraId="33E3D639" w14:textId="77777777" w:rsidR="003F12D9" w:rsidRPr="00BE1E96" w:rsidRDefault="003F12D9" w:rsidP="00BE1E96">
      <w:pPr>
        <w:contextualSpacing/>
        <w:rPr>
          <w:rFonts w:ascii="Microsoft New Tai Lue" w:hAnsi="Microsoft New Tai Lue" w:cs="Microsoft New Tai Lue"/>
          <w:sz w:val="22"/>
          <w:szCs w:val="22"/>
        </w:rPr>
      </w:pPr>
    </w:p>
    <w:p w14:paraId="469E1954" w14:textId="7B183001" w:rsidR="003F12D9" w:rsidRPr="00BE1E96" w:rsidRDefault="003F12D9" w:rsidP="00BE1E96">
      <w:pPr>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lang w:eastAsia="en-GB"/>
        </w:rPr>
        <w:t xml:space="preserve">For all the latest information and guidance related to Covid19 visit </w:t>
      </w:r>
      <w:hyperlink r:id="rId22" w:history="1">
        <w:r w:rsidRPr="00BE1E96">
          <w:rPr>
            <w:rStyle w:val="Hyperlink"/>
            <w:rFonts w:ascii="Microsoft New Tai Lue" w:hAnsi="Microsoft New Tai Lue" w:cs="Microsoft New Tai Lue"/>
            <w:sz w:val="22"/>
            <w:szCs w:val="22"/>
          </w:rPr>
          <w:t>Coronavirus updates for Somerset Adult Care Providers – Somerset Safeguarding Adults Board (safeguardingsomerset.org.uk)</w:t>
        </w:r>
      </w:hyperlink>
      <w:r w:rsidRPr="00BE1E96">
        <w:rPr>
          <w:rFonts w:ascii="Microsoft New Tai Lue" w:hAnsi="Microsoft New Tai Lue" w:cs="Microsoft New Tai Lue"/>
          <w:sz w:val="22"/>
          <w:szCs w:val="22"/>
        </w:rPr>
        <w:t>.</w:t>
      </w:r>
    </w:p>
    <w:p w14:paraId="69F695AA" w14:textId="77777777" w:rsidR="0088676E" w:rsidRPr="00BE1E96" w:rsidRDefault="0088676E" w:rsidP="00BE1E96">
      <w:pPr>
        <w:contextualSpacing/>
        <w:rPr>
          <w:rFonts w:ascii="Microsoft New Tai Lue" w:hAnsi="Microsoft New Tai Lue" w:cs="Microsoft New Tai Lue"/>
          <w:sz w:val="22"/>
          <w:szCs w:val="22"/>
        </w:rPr>
      </w:pPr>
    </w:p>
    <w:p w14:paraId="5C13DCE4" w14:textId="1852834B" w:rsidR="00B310D8" w:rsidRPr="004D03B9" w:rsidRDefault="00A540D9" w:rsidP="00B1462B">
      <w:pPr>
        <w:rPr>
          <w:rFonts w:ascii="Microsoft New Tai Lue" w:eastAsia="Times New Roman" w:hAnsi="Microsoft New Tai Lue" w:cs="Microsoft New Tai Lue"/>
          <w:sz w:val="22"/>
          <w:szCs w:val="22"/>
        </w:rPr>
      </w:pPr>
      <w:r w:rsidRPr="00BE1E96">
        <w:rPr>
          <w:rFonts w:ascii="Microsoft New Tai Lue" w:hAnsi="Microsoft New Tai Lue" w:cs="Microsoft New Tai Lue"/>
          <w:b/>
          <w:bCs/>
          <w:color w:val="00A499"/>
          <w:sz w:val="22"/>
          <w:szCs w:val="22"/>
        </w:rPr>
        <w:t xml:space="preserve">Schools and Early Years settings: </w:t>
      </w:r>
      <w:r w:rsidRPr="00BE1E96">
        <w:rPr>
          <w:rFonts w:ascii="Microsoft New Tai Lue" w:hAnsi="Microsoft New Tai Lue" w:cs="Microsoft New Tai Lue"/>
          <w:sz w:val="22"/>
          <w:szCs w:val="22"/>
        </w:rPr>
        <w:t xml:space="preserve">  </w:t>
      </w:r>
      <w:r w:rsidR="000A2E05" w:rsidRPr="008641D4">
        <w:rPr>
          <w:rFonts w:ascii="Microsoft New Tai Lue" w:hAnsi="Microsoft New Tai Lue" w:cs="Microsoft New Tai Lue"/>
          <w:sz w:val="22"/>
          <w:szCs w:val="22"/>
        </w:rPr>
        <w:t xml:space="preserve">In the week up to the </w:t>
      </w:r>
      <w:r w:rsidR="00EB559B" w:rsidRPr="008641D4">
        <w:rPr>
          <w:rFonts w:ascii="Microsoft New Tai Lue" w:hAnsi="Microsoft New Tai Lue" w:cs="Microsoft New Tai Lue"/>
          <w:sz w:val="22"/>
          <w:szCs w:val="22"/>
        </w:rPr>
        <w:t xml:space="preserve">21st </w:t>
      </w:r>
      <w:r w:rsidR="000A2E05" w:rsidRPr="008641D4">
        <w:rPr>
          <w:rFonts w:ascii="Microsoft New Tai Lue" w:hAnsi="Microsoft New Tai Lue" w:cs="Microsoft New Tai Lue"/>
          <w:sz w:val="22"/>
          <w:szCs w:val="22"/>
        </w:rPr>
        <w:t xml:space="preserve">March there were </w:t>
      </w:r>
      <w:r w:rsidR="00322358" w:rsidRPr="008641D4">
        <w:rPr>
          <w:rFonts w:ascii="Microsoft New Tai Lue" w:eastAsia="Times New Roman" w:hAnsi="Microsoft New Tai Lue" w:cs="Microsoft New Tai Lue"/>
          <w:sz w:val="22"/>
          <w:szCs w:val="22"/>
        </w:rPr>
        <w:t>46 cases at nineteen school/college settings</w:t>
      </w:r>
      <w:r w:rsidR="005E5436">
        <w:rPr>
          <w:rFonts w:ascii="Microsoft New Tai Lue" w:eastAsia="Times New Roman" w:hAnsi="Microsoft New Tai Lue" w:cs="Microsoft New Tai Lue"/>
          <w:sz w:val="22"/>
          <w:szCs w:val="22"/>
        </w:rPr>
        <w:t xml:space="preserve"> and 7 cases at five nurseries</w:t>
      </w:r>
      <w:r w:rsidR="00322358" w:rsidRPr="008641D4">
        <w:rPr>
          <w:rFonts w:ascii="Microsoft New Tai Lue" w:eastAsia="Times New Roman" w:hAnsi="Microsoft New Tai Lue" w:cs="Microsoft New Tai Lue"/>
          <w:sz w:val="22"/>
          <w:szCs w:val="22"/>
        </w:rPr>
        <w:t xml:space="preserve">.  This is an increase on last week but the increased </w:t>
      </w:r>
      <w:r w:rsidRPr="008641D4">
        <w:rPr>
          <w:rFonts w:ascii="Microsoft New Tai Lue" w:hAnsi="Microsoft New Tai Lue" w:cs="Microsoft New Tai Lue"/>
          <w:sz w:val="22"/>
          <w:szCs w:val="22"/>
        </w:rPr>
        <w:t xml:space="preserve">regular </w:t>
      </w:r>
      <w:r w:rsidRPr="008641D4">
        <w:rPr>
          <w:rFonts w:ascii="Microsoft New Tai Lue" w:hAnsi="Microsoft New Tai Lue" w:cs="Microsoft New Tai Lue"/>
          <w:color w:val="171717" w:themeColor="background2" w:themeShade="1A"/>
          <w:sz w:val="22"/>
          <w:szCs w:val="22"/>
        </w:rPr>
        <w:t xml:space="preserve">asymptomatic testing </w:t>
      </w:r>
      <w:r w:rsidR="00322358" w:rsidRPr="008641D4">
        <w:rPr>
          <w:rFonts w:ascii="Microsoft New Tai Lue" w:hAnsi="Microsoft New Tai Lue" w:cs="Microsoft New Tai Lue"/>
          <w:color w:val="171717" w:themeColor="background2" w:themeShade="1A"/>
          <w:sz w:val="22"/>
          <w:szCs w:val="22"/>
        </w:rPr>
        <w:t>taking place means that we are able to find more cases</w:t>
      </w:r>
      <w:r w:rsidR="00B1462B" w:rsidRPr="008641D4">
        <w:rPr>
          <w:rFonts w:ascii="Microsoft New Tai Lue" w:hAnsi="Microsoft New Tai Lue" w:cs="Microsoft New Tai Lue"/>
          <w:color w:val="171717" w:themeColor="background2" w:themeShade="1A"/>
          <w:sz w:val="22"/>
          <w:szCs w:val="22"/>
        </w:rPr>
        <w:t xml:space="preserve"> in people </w:t>
      </w:r>
      <w:r w:rsidR="00B310D8" w:rsidRPr="008641D4">
        <w:rPr>
          <w:rFonts w:ascii="Microsoft New Tai Lue" w:hAnsi="Microsoft New Tai Lue" w:cs="Microsoft New Tai Lue"/>
          <w:color w:val="000000"/>
          <w:sz w:val="22"/>
          <w:szCs w:val="22"/>
        </w:rPr>
        <w:t xml:space="preserve">who are positive but do not have symptoms of Covid-19. </w:t>
      </w:r>
    </w:p>
    <w:p w14:paraId="24464B21" w14:textId="77777777" w:rsidR="00C75A9A" w:rsidRDefault="00C75A9A" w:rsidP="00BE1E96">
      <w:pPr>
        <w:contextualSpacing/>
        <w:rPr>
          <w:rFonts w:ascii="Microsoft New Tai Lue" w:hAnsi="Microsoft New Tai Lue" w:cs="Microsoft New Tai Lue"/>
          <w:color w:val="171717" w:themeColor="background2" w:themeShade="1A"/>
          <w:sz w:val="22"/>
          <w:szCs w:val="22"/>
        </w:rPr>
      </w:pPr>
    </w:p>
    <w:p w14:paraId="62BE97BD" w14:textId="0962FAB3" w:rsidR="006F6A67" w:rsidRPr="00BE1E96" w:rsidRDefault="006F6A67" w:rsidP="00BE1E96">
      <w:pPr>
        <w:contextualSpacing/>
        <w:rPr>
          <w:rFonts w:ascii="Microsoft New Tai Lue" w:hAnsi="Microsoft New Tai Lue" w:cs="Microsoft New Tai Lue"/>
          <w:color w:val="0000FF"/>
          <w:sz w:val="22"/>
          <w:szCs w:val="22"/>
          <w:u w:val="single"/>
        </w:rPr>
      </w:pPr>
      <w:bookmarkStart w:id="4" w:name="_Hlk66374393"/>
      <w:r w:rsidRPr="00BE1E96">
        <w:rPr>
          <w:rFonts w:ascii="Microsoft New Tai Lue" w:hAnsi="Microsoft New Tai Lue" w:cs="Microsoft New Tai Lue"/>
          <w:sz w:val="22"/>
          <w:szCs w:val="22"/>
        </w:rPr>
        <w:t xml:space="preserve">Guidance </w:t>
      </w:r>
      <w:r w:rsidR="006C557E" w:rsidRPr="00BE1E96">
        <w:rPr>
          <w:rFonts w:ascii="Microsoft New Tai Lue" w:hAnsi="Microsoft New Tai Lue" w:cs="Microsoft New Tai Lue"/>
          <w:sz w:val="22"/>
          <w:szCs w:val="22"/>
        </w:rPr>
        <w:t xml:space="preserve">on how to </w:t>
      </w:r>
      <w:r w:rsidR="00A86D0A" w:rsidRPr="00BE1E96">
        <w:rPr>
          <w:rFonts w:ascii="Microsoft New Tai Lue" w:hAnsi="Microsoft New Tai Lue" w:cs="Microsoft New Tai Lue"/>
          <w:sz w:val="22"/>
          <w:szCs w:val="22"/>
        </w:rPr>
        <w:t>use a home</w:t>
      </w:r>
      <w:r w:rsidR="006C557E" w:rsidRPr="00BE1E96">
        <w:rPr>
          <w:rFonts w:ascii="Microsoft New Tai Lue" w:hAnsi="Microsoft New Tai Lue" w:cs="Microsoft New Tai Lue"/>
          <w:sz w:val="22"/>
          <w:szCs w:val="22"/>
        </w:rPr>
        <w:t xml:space="preserve"> lateral flow test </w:t>
      </w:r>
      <w:r w:rsidR="00A86D0A" w:rsidRPr="00BE1E96">
        <w:rPr>
          <w:rFonts w:ascii="Microsoft New Tai Lue" w:hAnsi="Microsoft New Tai Lue" w:cs="Microsoft New Tai Lue"/>
          <w:sz w:val="22"/>
          <w:szCs w:val="22"/>
        </w:rPr>
        <w:t xml:space="preserve">kit </w:t>
      </w:r>
      <w:r w:rsidR="006C557E" w:rsidRPr="00BE1E96">
        <w:rPr>
          <w:rFonts w:ascii="Microsoft New Tai Lue" w:hAnsi="Microsoft New Tai Lue" w:cs="Microsoft New Tai Lue"/>
          <w:sz w:val="22"/>
          <w:szCs w:val="22"/>
        </w:rPr>
        <w:t>is available in other languages on this link to the Government website:</w:t>
      </w:r>
      <w:r w:rsidR="006C557E" w:rsidRPr="00BE1E96">
        <w:rPr>
          <w:rFonts w:ascii="Microsoft New Tai Lue" w:hAnsi="Microsoft New Tai Lue" w:cs="Microsoft New Tai Lue"/>
          <w:b/>
          <w:bCs/>
          <w:sz w:val="22"/>
          <w:szCs w:val="22"/>
        </w:rPr>
        <w:t xml:space="preserve">  </w:t>
      </w:r>
      <w:hyperlink r:id="rId23" w:history="1">
        <w:r w:rsidR="006C557E" w:rsidRPr="00BE1E96">
          <w:rPr>
            <w:rFonts w:ascii="Microsoft New Tai Lue" w:hAnsi="Microsoft New Tai Lue" w:cs="Microsoft New Tai Lue"/>
            <w:color w:val="0000FF"/>
            <w:sz w:val="22"/>
            <w:szCs w:val="22"/>
            <w:u w:val="single"/>
          </w:rPr>
          <w:t>COVID-19 PCR home test kit instructions - GOV.UK (www.gov.uk)</w:t>
        </w:r>
      </w:hyperlink>
    </w:p>
    <w:bookmarkEnd w:id="4"/>
    <w:p w14:paraId="3DA88A33" w14:textId="77777777" w:rsidR="0088676E" w:rsidRPr="00BE1E96" w:rsidRDefault="0088676E" w:rsidP="00BE1E96">
      <w:pPr>
        <w:contextualSpacing/>
        <w:rPr>
          <w:rFonts w:ascii="Microsoft New Tai Lue" w:hAnsi="Microsoft New Tai Lue" w:cs="Microsoft New Tai Lue"/>
          <w:b/>
          <w:bCs/>
          <w:color w:val="00A499"/>
          <w:sz w:val="22"/>
          <w:szCs w:val="22"/>
        </w:rPr>
      </w:pPr>
    </w:p>
    <w:p w14:paraId="51B7BEAC" w14:textId="0017216C" w:rsidR="00F96263" w:rsidRPr="006A475E" w:rsidRDefault="005D3F21" w:rsidP="00F96263">
      <w:pPr>
        <w:rPr>
          <w:rFonts w:ascii="Microsoft New Tai Lue" w:hAnsi="Microsoft New Tai Lue" w:cs="Microsoft New Tai Lue"/>
          <w:sz w:val="22"/>
          <w:szCs w:val="22"/>
        </w:rPr>
      </w:pPr>
      <w:bookmarkStart w:id="5" w:name="_Hlk66978289"/>
      <w:bookmarkEnd w:id="1"/>
      <w:bookmarkEnd w:id="3"/>
      <w:r>
        <w:rPr>
          <w:rFonts w:ascii="Microsoft New Tai Lue" w:hAnsi="Microsoft New Tai Lue" w:cs="Microsoft New Tai Lue"/>
          <w:b/>
          <w:bCs/>
          <w:color w:val="00A499"/>
          <w:sz w:val="22"/>
          <w:szCs w:val="22"/>
        </w:rPr>
        <w:t>Revised Local Outbreak Management Plan:</w:t>
      </w:r>
      <w:r w:rsidR="00F96263">
        <w:rPr>
          <w:rFonts w:ascii="Microsoft New Tai Lue" w:hAnsi="Microsoft New Tai Lue" w:cs="Microsoft New Tai Lue"/>
          <w:b/>
          <w:bCs/>
          <w:color w:val="00A499"/>
          <w:sz w:val="22"/>
          <w:szCs w:val="22"/>
        </w:rPr>
        <w:t xml:space="preserve"> </w:t>
      </w:r>
      <w:r w:rsidR="00F96263" w:rsidRPr="006A475E">
        <w:rPr>
          <w:rFonts w:ascii="Microsoft New Tai Lue" w:hAnsi="Microsoft New Tai Lue" w:cs="Microsoft New Tai Lue"/>
          <w:sz w:val="22"/>
          <w:szCs w:val="22"/>
        </w:rPr>
        <w:t>Local Authorities submitted revised Local Outbreak Management Plans to the Department of Health and Social Care on 12</w:t>
      </w:r>
      <w:r w:rsidR="00F96263" w:rsidRPr="006A475E">
        <w:rPr>
          <w:rFonts w:ascii="Microsoft New Tai Lue" w:hAnsi="Microsoft New Tai Lue" w:cs="Microsoft New Tai Lue"/>
          <w:sz w:val="12"/>
          <w:szCs w:val="12"/>
        </w:rPr>
        <w:t xml:space="preserve"> </w:t>
      </w:r>
      <w:r w:rsidR="00F96263" w:rsidRPr="006A475E">
        <w:rPr>
          <w:rFonts w:ascii="Microsoft New Tai Lue" w:hAnsi="Microsoft New Tai Lue" w:cs="Microsoft New Tai Lue"/>
          <w:sz w:val="22"/>
          <w:szCs w:val="22"/>
        </w:rPr>
        <w:t xml:space="preserve">March 2021. The revised plans are required to address all of the themes and issues which were addressed in the first plan, and in addition the plans must now address our local arrangements for responding to </w:t>
      </w:r>
      <w:r w:rsidR="00E42943" w:rsidRPr="006A475E">
        <w:rPr>
          <w:rFonts w:ascii="Microsoft New Tai Lue" w:hAnsi="Microsoft New Tai Lue" w:cs="Microsoft New Tai Lue"/>
          <w:sz w:val="22"/>
          <w:szCs w:val="22"/>
        </w:rPr>
        <w:t xml:space="preserve">variants of concern, </w:t>
      </w:r>
      <w:r w:rsidR="000106EC" w:rsidRPr="006A475E">
        <w:rPr>
          <w:rFonts w:ascii="Microsoft New Tai Lue" w:hAnsi="Microsoft New Tai Lue" w:cs="Microsoft New Tai Lue"/>
          <w:sz w:val="22"/>
          <w:szCs w:val="22"/>
        </w:rPr>
        <w:t>community testing, contact tracing</w:t>
      </w:r>
      <w:r w:rsidR="00E42943" w:rsidRPr="006A475E">
        <w:rPr>
          <w:rFonts w:ascii="Microsoft New Tai Lue" w:hAnsi="Microsoft New Tai Lue" w:cs="Microsoft New Tai Lue"/>
          <w:sz w:val="22"/>
          <w:szCs w:val="22"/>
        </w:rPr>
        <w:t xml:space="preserve"> and all aspects of outbreak management</w:t>
      </w:r>
      <w:r w:rsidR="00B22702" w:rsidRPr="006A475E">
        <w:rPr>
          <w:rFonts w:ascii="Microsoft New Tai Lue" w:hAnsi="Microsoft New Tai Lue" w:cs="Microsoft New Tai Lue"/>
          <w:sz w:val="22"/>
          <w:szCs w:val="22"/>
        </w:rPr>
        <w:t xml:space="preserve">.  </w:t>
      </w:r>
      <w:r w:rsidR="00F96263" w:rsidRPr="006A475E">
        <w:rPr>
          <w:rFonts w:ascii="Microsoft New Tai Lue" w:hAnsi="Microsoft New Tai Lue" w:cs="Microsoft New Tai Lue"/>
          <w:sz w:val="22"/>
          <w:szCs w:val="22"/>
        </w:rPr>
        <w:t>The plan is currently subject to peer review and will be published when this review is completed.</w:t>
      </w:r>
    </w:p>
    <w:p w14:paraId="3981B04B" w14:textId="3F54F22E" w:rsidR="008A375E" w:rsidRDefault="008A375E" w:rsidP="00F96263">
      <w:pPr>
        <w:rPr>
          <w:rFonts w:ascii="Microsoft New Tai Lue" w:hAnsi="Microsoft New Tai Lue"/>
        </w:rPr>
      </w:pPr>
    </w:p>
    <w:p w14:paraId="4F0E39B5" w14:textId="385C0405" w:rsidR="008A375E" w:rsidRPr="008A375E" w:rsidRDefault="008A375E" w:rsidP="008A375E">
      <w:pPr>
        <w:rPr>
          <w:color w:val="000000"/>
        </w:rPr>
      </w:pPr>
      <w:r>
        <w:rPr>
          <w:rFonts w:ascii="Microsoft New Tai Lue" w:hAnsi="Microsoft New Tai Lue" w:cs="Microsoft New Tai Lue"/>
          <w:b/>
          <w:bCs/>
          <w:color w:val="00A499"/>
          <w:sz w:val="22"/>
          <w:szCs w:val="22"/>
        </w:rPr>
        <w:t>Shielding advice for the clinically extremely vulnerable to stop from April:</w:t>
      </w:r>
    </w:p>
    <w:p w14:paraId="5E7EF3A7" w14:textId="37EE53D5" w:rsidR="008A375E" w:rsidRPr="006A475E" w:rsidRDefault="009D1762" w:rsidP="008A375E">
      <w:pPr>
        <w:rPr>
          <w:rFonts w:ascii="Microsoft New Tai Lue" w:hAnsi="Microsoft New Tai Lue" w:cs="Microsoft New Tai Lue"/>
          <w:color w:val="000000"/>
          <w:sz w:val="22"/>
          <w:szCs w:val="22"/>
        </w:rPr>
      </w:pPr>
      <w:r w:rsidRPr="006A475E">
        <w:rPr>
          <w:rFonts w:ascii="Microsoft New Tai Lue" w:hAnsi="Microsoft New Tai Lue" w:cs="Microsoft New Tai Lue"/>
          <w:color w:val="0B0C0C"/>
          <w:sz w:val="22"/>
          <w:szCs w:val="22"/>
          <w:shd w:val="clear" w:color="auto" w:fill="FFFFFF"/>
        </w:rPr>
        <w:t>Clinically extremely vulnerable people in England will be informed they are no longer advised to shield from Thursday 1 April 2021.  W</w:t>
      </w:r>
      <w:r w:rsidR="008A375E" w:rsidRPr="006A475E">
        <w:rPr>
          <w:rFonts w:ascii="Microsoft New Tai Lue" w:hAnsi="Microsoft New Tai Lue" w:cs="Microsoft New Tai Lue"/>
          <w:color w:val="000000"/>
          <w:sz w:val="22"/>
          <w:szCs w:val="22"/>
        </w:rPr>
        <w:t>e will be working with community and voluntary sector colleagues to support people with th</w:t>
      </w:r>
      <w:r w:rsidR="006A475E">
        <w:rPr>
          <w:rFonts w:ascii="Microsoft New Tai Lue" w:hAnsi="Microsoft New Tai Lue" w:cs="Microsoft New Tai Lue"/>
          <w:color w:val="000000"/>
          <w:sz w:val="22"/>
          <w:szCs w:val="22"/>
        </w:rPr>
        <w:t>is</w:t>
      </w:r>
      <w:r w:rsidR="008A375E" w:rsidRPr="006A475E">
        <w:rPr>
          <w:rFonts w:ascii="Microsoft New Tai Lue" w:hAnsi="Microsoft New Tai Lue" w:cs="Microsoft New Tai Lue"/>
          <w:color w:val="000000"/>
          <w:sz w:val="22"/>
          <w:szCs w:val="22"/>
        </w:rPr>
        <w:t xml:space="preserve"> transition</w:t>
      </w:r>
      <w:r w:rsidRPr="006A475E">
        <w:rPr>
          <w:rFonts w:ascii="Microsoft New Tai Lue" w:hAnsi="Microsoft New Tai Lue" w:cs="Microsoft New Tai Lue"/>
          <w:color w:val="000000"/>
          <w:sz w:val="22"/>
          <w:szCs w:val="22"/>
        </w:rPr>
        <w:t xml:space="preserve">.  For more information, visit: </w:t>
      </w:r>
      <w:hyperlink r:id="rId24" w:history="1">
        <w:r w:rsidRPr="006A475E">
          <w:rPr>
            <w:rStyle w:val="Hyperlink"/>
            <w:rFonts w:ascii="Microsoft New Tai Lue" w:hAnsi="Microsoft New Tai Lue" w:cs="Microsoft New Tai Lue"/>
            <w:sz w:val="22"/>
            <w:szCs w:val="22"/>
          </w:rPr>
          <w:t>https://www.gov.uk/government/news/shielding-advice-for-the-clinically-extremely-vulnerable-to-stop-from-april</w:t>
        </w:r>
      </w:hyperlink>
    </w:p>
    <w:p w14:paraId="38DBACBF" w14:textId="77777777" w:rsidR="008A375E" w:rsidRDefault="008A375E" w:rsidP="00F96263">
      <w:pPr>
        <w:rPr>
          <w:rFonts w:ascii="Microsoft New Tai Lue" w:hAnsi="Microsoft New Tai Lue"/>
        </w:rPr>
      </w:pPr>
    </w:p>
    <w:p w14:paraId="2BFBED68" w14:textId="4D12F49C" w:rsidR="000F49DC" w:rsidRPr="006B3039" w:rsidRDefault="00D701DC" w:rsidP="000F49DC">
      <w:pPr>
        <w:autoSpaceDE w:val="0"/>
        <w:autoSpaceDN w:val="0"/>
        <w:adjustRightInd w:val="0"/>
        <w:rPr>
          <w:rFonts w:ascii="Microsoft New Tai Lue" w:hAnsi="Microsoft New Tai Lue" w:cs="Microsoft New Tai Lue"/>
          <w:color w:val="000000"/>
          <w:sz w:val="22"/>
          <w:szCs w:val="22"/>
        </w:rPr>
      </w:pPr>
      <w:r w:rsidRPr="00BE1E96">
        <w:rPr>
          <w:rFonts w:ascii="Microsoft New Tai Lue" w:hAnsi="Microsoft New Tai Lue" w:cs="Microsoft New Tai Lue"/>
          <w:b/>
          <w:bCs/>
          <w:color w:val="00A499"/>
          <w:sz w:val="22"/>
          <w:szCs w:val="22"/>
        </w:rPr>
        <w:t>Community Testing</w:t>
      </w:r>
      <w:r w:rsidR="00F12DB6" w:rsidRPr="00BE1E96">
        <w:rPr>
          <w:rFonts w:ascii="Microsoft New Tai Lue" w:hAnsi="Microsoft New Tai Lue" w:cs="Microsoft New Tai Lue"/>
          <w:b/>
          <w:bCs/>
          <w:color w:val="00A499"/>
          <w:sz w:val="22"/>
          <w:szCs w:val="22"/>
        </w:rPr>
        <w:t xml:space="preserve"> using lateral flow </w:t>
      </w:r>
      <w:r w:rsidR="000F49DC">
        <w:rPr>
          <w:rFonts w:ascii="Microsoft New Tai Lue" w:hAnsi="Microsoft New Tai Lue" w:cs="Microsoft New Tai Lue"/>
          <w:b/>
          <w:bCs/>
          <w:color w:val="00A499"/>
          <w:sz w:val="22"/>
          <w:szCs w:val="22"/>
        </w:rPr>
        <w:t>test</w:t>
      </w:r>
      <w:r w:rsidR="004E5CAB">
        <w:rPr>
          <w:rFonts w:ascii="Microsoft New Tai Lue" w:hAnsi="Microsoft New Tai Lue" w:cs="Microsoft New Tai Lue"/>
          <w:b/>
          <w:bCs/>
          <w:color w:val="00A499"/>
          <w:sz w:val="22"/>
          <w:szCs w:val="22"/>
        </w:rPr>
        <w:t xml:space="preserve">s: </w:t>
      </w:r>
      <w:r w:rsidR="000F49DC" w:rsidRPr="006B3039">
        <w:rPr>
          <w:rFonts w:ascii="Microsoft New Tai Lue" w:hAnsi="Microsoft New Tai Lue" w:cs="Microsoft New Tai Lue"/>
          <w:color w:val="000000"/>
          <w:sz w:val="22"/>
          <w:szCs w:val="22"/>
        </w:rPr>
        <w:t xml:space="preserve">Rapid testing continues to be part of Somerset’s Testing Strategy, which aims to identify cases of Covid-19 in order to break chains of transmission and protect those who are vulnerable. </w:t>
      </w:r>
    </w:p>
    <w:p w14:paraId="37EC8564" w14:textId="0CF84656" w:rsidR="000F49DC" w:rsidRPr="006A475E" w:rsidRDefault="000F49DC" w:rsidP="000F49DC">
      <w:pPr>
        <w:autoSpaceDE w:val="0"/>
        <w:autoSpaceDN w:val="0"/>
        <w:adjustRightInd w:val="0"/>
        <w:rPr>
          <w:rFonts w:ascii="Microsoft New Tai Lue" w:hAnsi="Microsoft New Tai Lue" w:cs="Microsoft New Tai Lue"/>
          <w:color w:val="000000"/>
          <w:sz w:val="22"/>
          <w:szCs w:val="22"/>
        </w:rPr>
      </w:pPr>
    </w:p>
    <w:p w14:paraId="53BBD88D" w14:textId="4F0C6CE0" w:rsidR="008F4E3F" w:rsidRPr="006A475E" w:rsidRDefault="008F4E3F" w:rsidP="008F4E3F">
      <w:pPr>
        <w:shd w:val="clear" w:color="auto" w:fill="FFFFFF"/>
        <w:spacing w:after="360"/>
        <w:contextualSpacing/>
        <w:rPr>
          <w:rFonts w:ascii="Microsoft New Tai Lue" w:hAnsi="Microsoft New Tai Lue" w:cs="Microsoft New Tai Lue"/>
          <w:color w:val="000000"/>
          <w:sz w:val="22"/>
          <w:szCs w:val="22"/>
          <w:lang w:eastAsia="en-GB"/>
        </w:rPr>
      </w:pPr>
      <w:r w:rsidRPr="006A475E">
        <w:rPr>
          <w:rFonts w:ascii="Microsoft New Tai Lue" w:hAnsi="Microsoft New Tai Lue" w:cs="Microsoft New Tai Lue"/>
          <w:color w:val="000000"/>
          <w:sz w:val="22"/>
          <w:szCs w:val="22"/>
          <w:lang w:eastAsia="en-GB"/>
        </w:rPr>
        <w:t>In Somerset, targeted community testing has already been in place for workers who care for vulnerable groups such as the elderly in their own homes. This testing sits alongside the multitude of national testing programmes.  Somerset County Council’s Public Health has now expanded the offer and free, rapid lateral flow C</w:t>
      </w:r>
      <w:r w:rsidR="00D755FD" w:rsidRPr="006A475E">
        <w:rPr>
          <w:rFonts w:ascii="Microsoft New Tai Lue" w:hAnsi="Microsoft New Tai Lue" w:cs="Microsoft New Tai Lue"/>
          <w:color w:val="000000"/>
          <w:sz w:val="22"/>
          <w:szCs w:val="22"/>
          <w:lang w:eastAsia="en-GB"/>
        </w:rPr>
        <w:t>ovid-19</w:t>
      </w:r>
      <w:r w:rsidRPr="006A475E">
        <w:rPr>
          <w:rFonts w:ascii="Microsoft New Tai Lue" w:hAnsi="Microsoft New Tai Lue" w:cs="Microsoft New Tai Lue"/>
          <w:color w:val="000000"/>
          <w:sz w:val="22"/>
          <w:szCs w:val="22"/>
          <w:lang w:eastAsia="en-GB"/>
        </w:rPr>
        <w:t xml:space="preserve"> tests are now being offered to:</w:t>
      </w:r>
    </w:p>
    <w:p w14:paraId="686F711D" w14:textId="77777777" w:rsidR="008F4E3F" w:rsidRPr="006A475E"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6A475E">
        <w:rPr>
          <w:rFonts w:ascii="Microsoft New Tai Lue" w:hAnsi="Microsoft New Tai Lue" w:cs="Microsoft New Tai Lue"/>
          <w:color w:val="000000"/>
          <w:sz w:val="22"/>
          <w:szCs w:val="22"/>
          <w:lang w:eastAsia="en-GB"/>
        </w:rPr>
        <w:t>Anyone whose job or volunteering work requires them to leave the house and be in contact with others</w:t>
      </w:r>
    </w:p>
    <w:p w14:paraId="165341DA" w14:textId="77777777" w:rsidR="008F4E3F" w:rsidRPr="006A475E" w:rsidRDefault="008F4E3F" w:rsidP="008F4E3F">
      <w:pPr>
        <w:numPr>
          <w:ilvl w:val="0"/>
          <w:numId w:val="22"/>
        </w:numPr>
        <w:shd w:val="clear" w:color="auto" w:fill="FFFFFF"/>
        <w:spacing w:before="100" w:beforeAutospacing="1" w:after="100" w:afterAutospacing="1"/>
        <w:ind w:left="1170"/>
        <w:contextualSpacing/>
        <w:rPr>
          <w:rFonts w:ascii="Microsoft New Tai Lue" w:hAnsi="Microsoft New Tai Lue" w:cs="Microsoft New Tai Lue"/>
          <w:color w:val="000000"/>
          <w:sz w:val="22"/>
          <w:szCs w:val="22"/>
          <w:lang w:eastAsia="en-GB"/>
        </w:rPr>
      </w:pPr>
      <w:r w:rsidRPr="006A475E">
        <w:rPr>
          <w:rFonts w:ascii="Microsoft New Tai Lue" w:hAnsi="Microsoft New Tai Lue" w:cs="Microsoft New Tai Lue"/>
          <w:color w:val="000000"/>
          <w:sz w:val="22"/>
          <w:szCs w:val="22"/>
          <w:lang w:eastAsia="en-GB"/>
        </w:rPr>
        <w:t>Anyone who cares for others, either paid or voluntary</w:t>
      </w:r>
    </w:p>
    <w:p w14:paraId="5FD4CA14" w14:textId="2293969D" w:rsidR="004314E1" w:rsidRPr="006A475E" w:rsidRDefault="00F12DB6" w:rsidP="006B3039">
      <w:pPr>
        <w:pStyle w:val="NormalWeb"/>
        <w:shd w:val="clear" w:color="auto" w:fill="FFFFFF"/>
        <w:spacing w:before="0" w:beforeAutospacing="0" w:after="360" w:afterAutospacing="0"/>
        <w:contextualSpacing/>
        <w:rPr>
          <w:rFonts w:ascii="Microsoft New Tai Lue" w:eastAsiaTheme="minorHAnsi" w:hAnsi="Microsoft New Tai Lue" w:cs="Microsoft New Tai Lue"/>
          <w:color w:val="000000"/>
          <w:sz w:val="22"/>
          <w:szCs w:val="22"/>
          <w:lang w:eastAsia="en-US"/>
        </w:rPr>
      </w:pPr>
      <w:r w:rsidRPr="006A475E">
        <w:rPr>
          <w:rStyle w:val="Strong"/>
          <w:rFonts w:ascii="Microsoft New Tai Lue" w:hAnsi="Microsoft New Tai Lue" w:cs="Microsoft New Tai Lue"/>
          <w:b w:val="0"/>
          <w:bCs w:val="0"/>
          <w:color w:val="000000"/>
          <w:sz w:val="22"/>
          <w:szCs w:val="22"/>
        </w:rPr>
        <w:t xml:space="preserve">To book your test, please click here: </w:t>
      </w:r>
      <w:hyperlink r:id="rId25" w:history="1">
        <w:r w:rsidRPr="006A475E">
          <w:rPr>
            <w:rStyle w:val="Hyperlink"/>
            <w:rFonts w:ascii="Microsoft New Tai Lue" w:hAnsi="Microsoft New Tai Lue" w:cs="Microsoft New Tai Lue"/>
            <w:b/>
            <w:sz w:val="22"/>
            <w:szCs w:val="22"/>
          </w:rPr>
          <w:t>https://somerset.maps.test-and-trace.nhs.uk/</w:t>
        </w:r>
      </w:hyperlink>
    </w:p>
    <w:p w14:paraId="3458DABB" w14:textId="77777777" w:rsidR="006A475E" w:rsidRDefault="006A475E" w:rsidP="006F29CA">
      <w:pPr>
        <w:pStyle w:val="NormalWeb"/>
        <w:shd w:val="clear" w:color="auto" w:fill="FFFFFF"/>
        <w:spacing w:before="0" w:beforeAutospacing="0" w:after="406" w:afterAutospacing="0"/>
        <w:rPr>
          <w:rFonts w:ascii="Microsoft New Tai Lue" w:hAnsi="Microsoft New Tai Lue" w:cs="Microsoft New Tai Lue"/>
          <w:color w:val="000000"/>
          <w:sz w:val="22"/>
          <w:szCs w:val="22"/>
        </w:rPr>
      </w:pPr>
    </w:p>
    <w:p w14:paraId="7CD75323" w14:textId="77777777" w:rsidR="00136224" w:rsidRDefault="00703E50" w:rsidP="00136224">
      <w:pPr>
        <w:pStyle w:val="NormalWeb"/>
        <w:shd w:val="clear" w:color="auto" w:fill="FFFFFF"/>
        <w:spacing w:before="0" w:beforeAutospacing="0" w:after="406" w:afterAutospacing="0"/>
        <w:rPr>
          <w:rFonts w:ascii="Microsoft New Tai Lue" w:hAnsi="Microsoft New Tai Lue" w:cs="Microsoft New Tai Lue"/>
          <w:color w:val="333333"/>
          <w:sz w:val="22"/>
          <w:szCs w:val="22"/>
        </w:rPr>
      </w:pPr>
      <w:r w:rsidRPr="006A475E">
        <w:rPr>
          <w:rFonts w:ascii="Microsoft New Tai Lue" w:hAnsi="Microsoft New Tai Lue" w:cs="Microsoft New Tai Lue"/>
          <w:color w:val="000000"/>
          <w:sz w:val="22"/>
          <w:szCs w:val="22"/>
        </w:rPr>
        <w:t>If you are a parent, or part of hous</w:t>
      </w:r>
      <w:r w:rsidRPr="006A475E">
        <w:rPr>
          <w:rFonts w:ascii="Microsoft New Tai Lue" w:hAnsi="Microsoft New Tai Lue" w:cs="Microsoft New Tai Lue"/>
          <w:color w:val="404040"/>
          <w:sz w:val="22"/>
          <w:szCs w:val="22"/>
        </w:rPr>
        <w:t xml:space="preserve">ehold, childcare bubble or support bubble of school staff or a pupil – you can </w:t>
      </w:r>
      <w:r w:rsidR="00136224">
        <w:rPr>
          <w:rFonts w:ascii="Microsoft New Tai Lue" w:hAnsi="Microsoft New Tai Lue" w:cs="Microsoft New Tai Lue"/>
          <w:color w:val="404040"/>
          <w:sz w:val="22"/>
          <w:szCs w:val="22"/>
        </w:rPr>
        <w:t xml:space="preserve">now </w:t>
      </w:r>
      <w:r w:rsidRPr="006A475E">
        <w:rPr>
          <w:rFonts w:ascii="Microsoft New Tai Lue" w:hAnsi="Microsoft New Tai Lue" w:cs="Microsoft New Tai Lue"/>
          <w:color w:val="404040"/>
          <w:sz w:val="22"/>
          <w:szCs w:val="22"/>
        </w:rPr>
        <w:t>collect testing kits for you to do on yourself</w:t>
      </w:r>
      <w:r w:rsidR="006F29CA" w:rsidRPr="006A475E">
        <w:rPr>
          <w:rFonts w:ascii="Microsoft New Tai Lue" w:hAnsi="Microsoft New Tai Lue" w:cs="Microsoft New Tai Lue"/>
          <w:color w:val="404040"/>
          <w:sz w:val="22"/>
          <w:szCs w:val="22"/>
        </w:rPr>
        <w:t xml:space="preserve">.  </w:t>
      </w:r>
      <w:r w:rsidR="006F29CA" w:rsidRPr="006A475E">
        <w:rPr>
          <w:rFonts w:ascii="Microsoft New Tai Lue" w:hAnsi="Microsoft New Tai Lue" w:cs="Microsoft New Tai Lue"/>
          <w:color w:val="333333"/>
          <w:sz w:val="22"/>
          <w:szCs w:val="22"/>
        </w:rPr>
        <w:t xml:space="preserve">Free ‘lateral flow’ test kits are available to collect from test sites across Somerset. </w:t>
      </w:r>
    </w:p>
    <w:p w14:paraId="76C35F59" w14:textId="3BAD27A9" w:rsidR="003D60F2" w:rsidRPr="006B3039" w:rsidRDefault="00DD6BF4" w:rsidP="00136224">
      <w:pPr>
        <w:pStyle w:val="NormalWeb"/>
        <w:shd w:val="clear" w:color="auto" w:fill="FFFFFF"/>
        <w:spacing w:before="0" w:beforeAutospacing="0" w:after="406" w:afterAutospacing="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Six</w:t>
      </w:r>
      <w:r w:rsidR="003D60F2" w:rsidRPr="006B3039">
        <w:rPr>
          <w:rFonts w:ascii="Microsoft New Tai Lue" w:hAnsi="Microsoft New Tai Lue" w:cs="Microsoft New Tai Lue"/>
          <w:color w:val="000000"/>
          <w:sz w:val="22"/>
          <w:szCs w:val="22"/>
        </w:rPr>
        <w:t xml:space="preserve"> </w:t>
      </w:r>
      <w:r w:rsidR="004E5CAB" w:rsidRPr="006B3039">
        <w:rPr>
          <w:rFonts w:ascii="Microsoft New Tai Lue" w:hAnsi="Microsoft New Tai Lue" w:cs="Microsoft New Tai Lue"/>
          <w:color w:val="000000"/>
          <w:sz w:val="22"/>
          <w:szCs w:val="22"/>
        </w:rPr>
        <w:t>existing Local Testing Sites are operating as a Community Collect sites for households to collect lateral flow tests</w:t>
      </w:r>
      <w:r w:rsidR="003D60F2" w:rsidRPr="006B3039">
        <w:rPr>
          <w:rFonts w:ascii="Microsoft New Tai Lue" w:hAnsi="Microsoft New Tai Lue" w:cs="Microsoft New Tai Lue"/>
          <w:color w:val="000000"/>
          <w:sz w:val="22"/>
          <w:szCs w:val="22"/>
        </w:rPr>
        <w:t>, please see locations below:</w:t>
      </w:r>
    </w:p>
    <w:p w14:paraId="1710C3E3" w14:textId="1F157218" w:rsidR="001B1784" w:rsidRPr="006B3039" w:rsidRDefault="001B1784"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Bridgwater and Albion Rugby </w:t>
      </w:r>
      <w:r w:rsidR="00EB4DE2" w:rsidRPr="006B3039">
        <w:rPr>
          <w:rFonts w:ascii="Microsoft New Tai Lue" w:hAnsi="Microsoft New Tai Lue" w:cs="Microsoft New Tai Lue"/>
          <w:color w:val="000000"/>
          <w:sz w:val="22"/>
          <w:szCs w:val="22"/>
        </w:rPr>
        <w:t xml:space="preserve">Football </w:t>
      </w:r>
      <w:r w:rsidRPr="006B3039">
        <w:rPr>
          <w:rFonts w:ascii="Microsoft New Tai Lue" w:hAnsi="Microsoft New Tai Lue" w:cs="Microsoft New Tai Lue"/>
          <w:color w:val="000000"/>
          <w:sz w:val="22"/>
          <w:szCs w:val="22"/>
        </w:rPr>
        <w:t xml:space="preserve">Club </w:t>
      </w:r>
    </w:p>
    <w:p w14:paraId="5F5E8255" w14:textId="17C1FBE9" w:rsidR="00B80F24" w:rsidRPr="006B3039" w:rsidRDefault="001B1784"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Alcombe Children</w:t>
      </w:r>
      <w:r w:rsidR="00EB4DE2" w:rsidRPr="006B3039">
        <w:rPr>
          <w:rFonts w:ascii="Microsoft New Tai Lue" w:hAnsi="Microsoft New Tai Lue" w:cs="Microsoft New Tai Lue"/>
          <w:color w:val="000000"/>
          <w:sz w:val="22"/>
          <w:szCs w:val="22"/>
        </w:rPr>
        <w:t>’</w:t>
      </w:r>
      <w:r w:rsidRPr="006B3039">
        <w:rPr>
          <w:rFonts w:ascii="Microsoft New Tai Lue" w:hAnsi="Microsoft New Tai Lue" w:cs="Microsoft New Tai Lue"/>
          <w:color w:val="000000"/>
          <w:sz w:val="22"/>
          <w:szCs w:val="22"/>
        </w:rPr>
        <w:t xml:space="preserve">s Centre, Minehead </w:t>
      </w:r>
    </w:p>
    <w:p w14:paraId="3DB9F8CD" w14:textId="152B8EDB" w:rsidR="00B80F24" w:rsidRPr="006B3039" w:rsidRDefault="00B80F24"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19 Commercial Road, Shepton Mallet </w:t>
      </w:r>
    </w:p>
    <w:p w14:paraId="7E3A33C1" w14:textId="05E3E06C" w:rsidR="00B80F24" w:rsidRPr="006B3039" w:rsidRDefault="00B80F24"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Broughton House, Taunton </w:t>
      </w:r>
    </w:p>
    <w:p w14:paraId="3C6AFDDF" w14:textId="07E9EA0C" w:rsidR="008908E3" w:rsidRPr="006B3039" w:rsidRDefault="00B80F24" w:rsidP="008908E3">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lastRenderedPageBreak/>
        <w:t xml:space="preserve">Wiveliscombe </w:t>
      </w:r>
      <w:r w:rsidR="008908E3" w:rsidRPr="006B3039">
        <w:rPr>
          <w:rFonts w:ascii="Microsoft New Tai Lue" w:hAnsi="Microsoft New Tai Lue" w:cs="Microsoft New Tai Lue"/>
          <w:color w:val="000000"/>
          <w:sz w:val="22"/>
          <w:szCs w:val="22"/>
        </w:rPr>
        <w:t>Rugby Football Club</w:t>
      </w:r>
    </w:p>
    <w:p w14:paraId="33C47E04" w14:textId="2C8546CD" w:rsidR="00EB4DE2" w:rsidRDefault="00EB4DE2" w:rsidP="006B3039">
      <w:pPr>
        <w:pStyle w:val="ListParagraph"/>
        <w:numPr>
          <w:ilvl w:val="0"/>
          <w:numId w:val="29"/>
        </w:numPr>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HM</w:t>
      </w:r>
      <w:r w:rsidR="00A27CBC" w:rsidRPr="006B3039">
        <w:rPr>
          <w:rFonts w:ascii="Microsoft New Tai Lue" w:hAnsi="Microsoft New Tai Lue" w:cs="Microsoft New Tai Lue"/>
          <w:color w:val="000000"/>
          <w:sz w:val="22"/>
          <w:szCs w:val="22"/>
        </w:rPr>
        <w:t>S Heron, RNAS Yeovilton, Yeovil</w:t>
      </w:r>
    </w:p>
    <w:p w14:paraId="0FF9FA3F" w14:textId="77777777" w:rsidR="00136224" w:rsidRPr="006B3039" w:rsidRDefault="00136224" w:rsidP="006B3039">
      <w:pPr>
        <w:pStyle w:val="ListParagraph"/>
        <w:numPr>
          <w:ilvl w:val="0"/>
          <w:numId w:val="29"/>
        </w:numPr>
        <w:autoSpaceDN w:val="0"/>
        <w:adjustRightInd w:val="0"/>
        <w:rPr>
          <w:rFonts w:ascii="Microsoft New Tai Lue" w:hAnsi="Microsoft New Tai Lue" w:cs="Microsoft New Tai Lue"/>
          <w:color w:val="000000"/>
          <w:sz w:val="22"/>
          <w:szCs w:val="22"/>
        </w:rPr>
      </w:pPr>
    </w:p>
    <w:p w14:paraId="3172E266" w14:textId="2D17DF54" w:rsidR="00A66E96" w:rsidRPr="006B3039" w:rsidRDefault="00EB4DE2" w:rsidP="00365A66">
      <w:pPr>
        <w:autoSpaceDE w:val="0"/>
        <w:autoSpaceDN w:val="0"/>
        <w:adjustRightInd w:val="0"/>
        <w:rPr>
          <w:rFonts w:ascii="Microsoft New Tai Lue" w:hAnsi="Microsoft New Tai Lue" w:cs="Microsoft New Tai Lue"/>
          <w:b/>
          <w:bCs/>
          <w:color w:val="000000"/>
          <w:sz w:val="22"/>
          <w:szCs w:val="22"/>
        </w:rPr>
      </w:pPr>
      <w:r w:rsidRPr="006B3039">
        <w:rPr>
          <w:rFonts w:ascii="Microsoft New Tai Lue" w:hAnsi="Microsoft New Tai Lue" w:cs="Microsoft New Tai Lue"/>
          <w:color w:val="000000"/>
          <w:sz w:val="22"/>
          <w:szCs w:val="22"/>
        </w:rPr>
        <w:t xml:space="preserve">Visit </w:t>
      </w:r>
      <w:hyperlink r:id="rId26" w:history="1">
        <w:r w:rsidRPr="006B3039">
          <w:rPr>
            <w:rStyle w:val="Hyperlink"/>
            <w:rFonts w:ascii="Microsoft New Tai Lue" w:hAnsi="Microsoft New Tai Lue" w:cs="Microsoft New Tai Lue"/>
            <w:sz w:val="22"/>
            <w:szCs w:val="22"/>
          </w:rPr>
          <w:t>https://www.somerset.gov.uk/coronavirus/covid-19-lateral-flow-test/</w:t>
        </w:r>
      </w:hyperlink>
      <w:r w:rsidRPr="006B3039">
        <w:rPr>
          <w:rFonts w:ascii="Microsoft New Tai Lue" w:hAnsi="Microsoft New Tai Lue" w:cs="Microsoft New Tai Lue"/>
          <w:color w:val="000000"/>
          <w:sz w:val="22"/>
          <w:szCs w:val="22"/>
        </w:rPr>
        <w:t xml:space="preserve"> to </w:t>
      </w:r>
      <w:r w:rsidR="00655572">
        <w:rPr>
          <w:rFonts w:ascii="Microsoft New Tai Lue" w:hAnsi="Microsoft New Tai Lue" w:cs="Microsoft New Tai Lue"/>
          <w:color w:val="000000"/>
          <w:sz w:val="22"/>
          <w:szCs w:val="22"/>
        </w:rPr>
        <w:t>view</w:t>
      </w:r>
      <w:r w:rsidRPr="006B3039">
        <w:rPr>
          <w:rFonts w:ascii="Microsoft New Tai Lue" w:hAnsi="Microsoft New Tai Lue" w:cs="Microsoft New Tai Lue"/>
          <w:color w:val="000000"/>
          <w:sz w:val="22"/>
          <w:szCs w:val="22"/>
        </w:rPr>
        <w:t xml:space="preserve"> these locations on a map</w:t>
      </w:r>
      <w:r w:rsidRPr="006B3039">
        <w:rPr>
          <w:rFonts w:ascii="Microsoft New Tai Lue" w:hAnsi="Microsoft New Tai Lue" w:cs="Microsoft New Tai Lue"/>
          <w:b/>
          <w:bCs/>
          <w:color w:val="000000"/>
          <w:sz w:val="22"/>
          <w:szCs w:val="22"/>
        </w:rPr>
        <w:t>.  You do not need to book ahead if you are collecting a test kit to take away.</w:t>
      </w:r>
    </w:p>
    <w:p w14:paraId="468323A7" w14:textId="77777777" w:rsidR="00365A66" w:rsidRPr="006B3039" w:rsidRDefault="00365A66" w:rsidP="006B3039">
      <w:pPr>
        <w:autoSpaceDE w:val="0"/>
        <w:autoSpaceDN w:val="0"/>
        <w:adjustRightInd w:val="0"/>
        <w:rPr>
          <w:rFonts w:ascii="Microsoft New Tai Lue" w:hAnsi="Microsoft New Tai Lue" w:cs="Microsoft New Tai Lue"/>
          <w:color w:val="333333"/>
          <w:sz w:val="22"/>
          <w:szCs w:val="22"/>
        </w:rPr>
      </w:pPr>
    </w:p>
    <w:p w14:paraId="782081D3" w14:textId="77777777" w:rsidR="00DD6BF4" w:rsidRPr="006B3039" w:rsidRDefault="00DD6BF4" w:rsidP="00DD6BF4">
      <w:pPr>
        <w:autoSpaceDE w:val="0"/>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 xml:space="preserve">Children returning to or continuing in secondary schools or further education colleges, as well as school staff in all education settings including nurseries, are being offered lateral flow (rapid) tests through a separate Government scheme </w:t>
      </w:r>
    </w:p>
    <w:p w14:paraId="4F26D86F" w14:textId="77777777" w:rsidR="00DD6BF4" w:rsidRPr="006B3039" w:rsidRDefault="00DD6BF4" w:rsidP="004E5CAB">
      <w:pPr>
        <w:autoSpaceDE w:val="0"/>
        <w:autoSpaceDN w:val="0"/>
        <w:adjustRightInd w:val="0"/>
        <w:rPr>
          <w:rFonts w:ascii="Microsoft New Tai Lue" w:hAnsi="Microsoft New Tai Lue" w:cs="Microsoft New Tai Lue"/>
          <w:color w:val="000000"/>
          <w:sz w:val="22"/>
          <w:szCs w:val="22"/>
        </w:rPr>
      </w:pPr>
    </w:p>
    <w:p w14:paraId="7FC56615" w14:textId="268B757C" w:rsidR="00DD6BF4" w:rsidRPr="006B3039" w:rsidRDefault="004314E1" w:rsidP="004E5CAB">
      <w:pPr>
        <w:autoSpaceDE w:val="0"/>
        <w:autoSpaceDN w:val="0"/>
        <w:adjustRightInd w:val="0"/>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To find out about Government testing schemes for work</w:t>
      </w:r>
      <w:r w:rsidR="00362907" w:rsidRPr="006B3039">
        <w:rPr>
          <w:rFonts w:ascii="Microsoft New Tai Lue" w:hAnsi="Microsoft New Tai Lue" w:cs="Microsoft New Tai Lue"/>
          <w:color w:val="000000"/>
          <w:sz w:val="22"/>
          <w:szCs w:val="22"/>
        </w:rPr>
        <w:t>places</w:t>
      </w:r>
      <w:r w:rsidR="00DD6BF4" w:rsidRPr="006B3039">
        <w:rPr>
          <w:rFonts w:ascii="Microsoft New Tai Lue" w:hAnsi="Microsoft New Tai Lue" w:cs="Microsoft New Tai Lue"/>
          <w:color w:val="000000"/>
          <w:sz w:val="22"/>
          <w:szCs w:val="22"/>
        </w:rPr>
        <w:t xml:space="preserve"> please visit: </w:t>
      </w:r>
      <w:hyperlink r:id="rId27" w:history="1">
        <w:r w:rsidR="00DD6BF4" w:rsidRPr="006B3039">
          <w:rPr>
            <w:rStyle w:val="Hyperlink"/>
            <w:rFonts w:ascii="Microsoft New Tai Lue" w:hAnsi="Microsoft New Tai Lue" w:cs="Microsoft New Tai Lue"/>
            <w:sz w:val="22"/>
            <w:szCs w:val="22"/>
          </w:rPr>
          <w:t>https://www.gov.uk/get-workplace-coronavirus-tests</w:t>
        </w:r>
      </w:hyperlink>
    </w:p>
    <w:p w14:paraId="4FA9DB01" w14:textId="77777777" w:rsidR="00DD6BF4" w:rsidRPr="006B3039" w:rsidRDefault="00DD6BF4" w:rsidP="004E5CAB">
      <w:pPr>
        <w:autoSpaceDE w:val="0"/>
        <w:autoSpaceDN w:val="0"/>
        <w:adjustRightInd w:val="0"/>
        <w:rPr>
          <w:rFonts w:ascii="Microsoft New Tai Lue" w:hAnsi="Microsoft New Tai Lue" w:cs="Microsoft New Tai Lue"/>
          <w:color w:val="000000"/>
          <w:sz w:val="22"/>
          <w:szCs w:val="22"/>
        </w:rPr>
      </w:pPr>
    </w:p>
    <w:p w14:paraId="333FBF0A" w14:textId="20EBAC01" w:rsidR="00F12DB6" w:rsidRPr="006B3039" w:rsidRDefault="00F12DB6" w:rsidP="00BE1E96">
      <w:pPr>
        <w:shd w:val="clear" w:color="auto" w:fill="FFFFFF"/>
        <w:spacing w:after="360"/>
        <w:contextualSpacing/>
        <w:rPr>
          <w:rFonts w:ascii="Microsoft New Tai Lue" w:hAnsi="Microsoft New Tai Lue" w:cs="Microsoft New Tai Lue"/>
          <w:color w:val="000000"/>
          <w:sz w:val="22"/>
          <w:szCs w:val="22"/>
        </w:rPr>
      </w:pPr>
      <w:r w:rsidRPr="006B3039">
        <w:rPr>
          <w:rFonts w:ascii="Microsoft New Tai Lue" w:hAnsi="Microsoft New Tai Lue" w:cs="Microsoft New Tai Lue"/>
          <w:color w:val="000000"/>
          <w:sz w:val="22"/>
          <w:szCs w:val="22"/>
        </w:rPr>
        <w:t>Lateral flow testing involves a swab of the nose and throat to collect a sample and provides a result within around half an hour. This screening test requires twice weekly testing.</w:t>
      </w:r>
    </w:p>
    <w:p w14:paraId="664B45EB" w14:textId="77777777" w:rsidR="00003B56" w:rsidRPr="006B3039" w:rsidRDefault="00003B56" w:rsidP="00BE1E96">
      <w:pPr>
        <w:shd w:val="clear" w:color="auto" w:fill="FFFFFF"/>
        <w:spacing w:after="360"/>
        <w:contextualSpacing/>
        <w:rPr>
          <w:rFonts w:ascii="Microsoft New Tai Lue" w:hAnsi="Microsoft New Tai Lue" w:cs="Microsoft New Tai Lue"/>
          <w:color w:val="000000"/>
          <w:sz w:val="22"/>
          <w:szCs w:val="22"/>
          <w:lang w:eastAsia="en-GB"/>
        </w:rPr>
      </w:pPr>
    </w:p>
    <w:p w14:paraId="2F90AEE9" w14:textId="77777777" w:rsidR="00F12DB6" w:rsidRPr="006B3039"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6B3039">
        <w:rPr>
          <w:rStyle w:val="Strong"/>
          <w:rFonts w:ascii="Microsoft New Tai Lue" w:eastAsia="Times New Roman" w:hAnsi="Microsoft New Tai Lue" w:cs="Microsoft New Tai Lue"/>
          <w:color w:val="000000"/>
          <w:sz w:val="22"/>
          <w:szCs w:val="22"/>
          <w:lang w:eastAsia="en-GB"/>
        </w:rPr>
        <w:t>If you test negative</w:t>
      </w:r>
      <w:r w:rsidRPr="006B3039">
        <w:rPr>
          <w:rFonts w:ascii="Microsoft New Tai Lue" w:eastAsia="Times New Roman" w:hAnsi="Microsoft New Tai Lue" w:cs="Microsoft New Tai Lue"/>
          <w:color w:val="000000"/>
          <w:sz w:val="22"/>
          <w:szCs w:val="22"/>
          <w:lang w:eastAsia="en-GB"/>
        </w:rPr>
        <w:br/>
        <w:t>If your Lateral Flow Test result is negative, you have no symptoms and are not a close contact of someone who has coronavirus, you do not need to self-isolate but must continue the useful guidelines around Hands Face Space</w:t>
      </w:r>
    </w:p>
    <w:p w14:paraId="5C92F709" w14:textId="77777777" w:rsidR="00F12DB6" w:rsidRPr="006B3039" w:rsidRDefault="00F12DB6" w:rsidP="00BE1E96">
      <w:pPr>
        <w:numPr>
          <w:ilvl w:val="0"/>
          <w:numId w:val="17"/>
        </w:numPr>
        <w:shd w:val="clear" w:color="auto" w:fill="FFFFFF"/>
        <w:spacing w:after="360"/>
        <w:contextualSpacing/>
        <w:rPr>
          <w:rFonts w:ascii="Microsoft New Tai Lue" w:eastAsia="Times New Roman" w:hAnsi="Microsoft New Tai Lue" w:cs="Microsoft New Tai Lue"/>
          <w:color w:val="000000"/>
          <w:sz w:val="22"/>
          <w:szCs w:val="22"/>
          <w:lang w:eastAsia="en-GB"/>
        </w:rPr>
      </w:pPr>
      <w:r w:rsidRPr="006B3039">
        <w:rPr>
          <w:rStyle w:val="Strong"/>
          <w:rFonts w:ascii="Microsoft New Tai Lue" w:eastAsia="Times New Roman" w:hAnsi="Microsoft New Tai Lue" w:cs="Microsoft New Tai Lue"/>
          <w:color w:val="000000"/>
          <w:sz w:val="22"/>
          <w:szCs w:val="22"/>
          <w:lang w:eastAsia="en-GB"/>
        </w:rPr>
        <w:t>If you test positive</w:t>
      </w:r>
      <w:r w:rsidRPr="006B3039">
        <w:rPr>
          <w:rFonts w:ascii="Microsoft New Tai Lue" w:eastAsia="Times New Roman" w:hAnsi="Microsoft New Tai Lue" w:cs="Microsoft New Tai Lue"/>
          <w:color w:val="000000"/>
          <w:sz w:val="22"/>
          <w:szCs w:val="22"/>
          <w:lang w:eastAsia="en-GB"/>
        </w:rPr>
        <w:br/>
        <w:t>If your Lateral Flow Test result is positive, you will need to self-isolate with the rest of your household</w:t>
      </w:r>
    </w:p>
    <w:p w14:paraId="0341B486" w14:textId="77777777" w:rsidR="00003B56" w:rsidRDefault="00003B56" w:rsidP="00BE1E96">
      <w:pPr>
        <w:contextualSpacing/>
        <w:rPr>
          <w:rFonts w:ascii="Microsoft New Tai Lue" w:hAnsi="Microsoft New Tai Lue" w:cs="Microsoft New Tai Lue"/>
          <w:sz w:val="22"/>
          <w:szCs w:val="22"/>
          <w:lang w:eastAsia="en-GB"/>
        </w:rPr>
      </w:pPr>
    </w:p>
    <w:p w14:paraId="72F22149" w14:textId="77777777" w:rsidR="000A2E05" w:rsidRPr="00BE1E96" w:rsidRDefault="000A2E05" w:rsidP="00BE1E96">
      <w:pPr>
        <w:contextualSpacing/>
        <w:rPr>
          <w:rFonts w:ascii="Microsoft New Tai Lue" w:hAnsi="Microsoft New Tai Lue" w:cs="Microsoft New Tai Lue"/>
          <w:color w:val="0000FF"/>
          <w:sz w:val="22"/>
          <w:szCs w:val="22"/>
          <w:u w:val="single"/>
        </w:rPr>
      </w:pPr>
      <w:r w:rsidRPr="00BE1E96">
        <w:rPr>
          <w:rFonts w:ascii="Microsoft New Tai Lue" w:hAnsi="Microsoft New Tai Lue" w:cs="Microsoft New Tai Lue"/>
          <w:sz w:val="22"/>
          <w:szCs w:val="22"/>
        </w:rPr>
        <w:t>Guidance on how to use a home lateral flow test kit is available in other languages on this link to the Government website:</w:t>
      </w:r>
      <w:r w:rsidRPr="00BE1E96">
        <w:rPr>
          <w:rFonts w:ascii="Microsoft New Tai Lue" w:hAnsi="Microsoft New Tai Lue" w:cs="Microsoft New Tai Lue"/>
          <w:b/>
          <w:bCs/>
          <w:sz w:val="22"/>
          <w:szCs w:val="22"/>
        </w:rPr>
        <w:t xml:space="preserve">  </w:t>
      </w:r>
      <w:hyperlink r:id="rId28" w:history="1">
        <w:r w:rsidRPr="00BE1E96">
          <w:rPr>
            <w:rFonts w:ascii="Microsoft New Tai Lue" w:hAnsi="Microsoft New Tai Lue" w:cs="Microsoft New Tai Lue"/>
            <w:color w:val="0000FF"/>
            <w:sz w:val="22"/>
            <w:szCs w:val="22"/>
            <w:u w:val="single"/>
          </w:rPr>
          <w:t>COVID-19 PCR home test kit instructions - GOV.UK (www.gov.uk)</w:t>
        </w:r>
      </w:hyperlink>
    </w:p>
    <w:bookmarkEnd w:id="5"/>
    <w:p w14:paraId="6042BEAD" w14:textId="77777777" w:rsidR="00D701DC" w:rsidRPr="00BE1E96" w:rsidRDefault="00D701DC" w:rsidP="00BE1E96">
      <w:pPr>
        <w:contextualSpacing/>
        <w:rPr>
          <w:rFonts w:ascii="Microsoft New Tai Lue" w:hAnsi="Microsoft New Tai Lue" w:cs="Microsoft New Tai Lue"/>
          <w:b/>
          <w:bCs/>
          <w:color w:val="00A499"/>
          <w:sz w:val="22"/>
          <w:szCs w:val="22"/>
        </w:rPr>
      </w:pPr>
    </w:p>
    <w:p w14:paraId="374275A4" w14:textId="27F1FF3B" w:rsidR="00601A72" w:rsidRPr="0070426A" w:rsidRDefault="00F6210C" w:rsidP="00601A72">
      <w:pPr>
        <w:contextualSpacing/>
        <w:rPr>
          <w:rFonts w:ascii="Microsoft New Tai Lue" w:hAnsi="Microsoft New Tai Lue" w:cs="Microsoft New Tai Lue"/>
          <w:sz w:val="22"/>
          <w:szCs w:val="22"/>
        </w:rPr>
      </w:pPr>
      <w:r>
        <w:rPr>
          <w:rFonts w:ascii="Microsoft New Tai Lue" w:hAnsi="Microsoft New Tai Lue" w:cs="Microsoft New Tai Lue"/>
          <w:b/>
          <w:bCs/>
          <w:color w:val="00A499"/>
          <w:sz w:val="22"/>
          <w:szCs w:val="22"/>
        </w:rPr>
        <w:t xml:space="preserve">Covid-19 Vaccine </w:t>
      </w:r>
      <w:r w:rsidR="0070426A" w:rsidRPr="00F6210C">
        <w:rPr>
          <w:rFonts w:ascii="Microsoft New Tai Lue" w:hAnsi="Microsoft New Tai Lue" w:cs="Microsoft New Tai Lue"/>
          <w:b/>
          <w:bCs/>
          <w:color w:val="00A499"/>
          <w:sz w:val="22"/>
          <w:szCs w:val="22"/>
        </w:rPr>
        <w:t xml:space="preserve">Myth Buster Training: </w:t>
      </w:r>
      <w:r w:rsidR="0070426A" w:rsidRPr="00BE1E96">
        <w:rPr>
          <w:rFonts w:ascii="Microsoft New Tai Lue" w:eastAsia="Times New Roman" w:hAnsi="Microsoft New Tai Lue" w:cs="Microsoft New Tai Lue"/>
          <w:sz w:val="22"/>
          <w:szCs w:val="22"/>
        </w:rPr>
        <w:t>With confidence around the vaccine wavering within particular groups, vaccine buddies will be a key part of ensuring that people get the right information from official sources and are reassured and informed about the vaccination process and its importance.</w:t>
      </w:r>
      <w:r w:rsidR="0070426A">
        <w:rPr>
          <w:rFonts w:ascii="Microsoft New Tai Lue" w:eastAsia="Times New Roman" w:hAnsi="Microsoft New Tai Lue" w:cs="Microsoft New Tai Lue"/>
          <w:sz w:val="22"/>
          <w:szCs w:val="22"/>
        </w:rPr>
        <w:t xml:space="preserve"> </w:t>
      </w:r>
      <w:r w:rsidR="0070426A">
        <w:rPr>
          <w:rFonts w:ascii="Microsoft New Tai Lue" w:hAnsi="Microsoft New Tai Lue" w:cs="Microsoft New Tai Lue"/>
          <w:sz w:val="22"/>
          <w:szCs w:val="22"/>
        </w:rPr>
        <w:t>I</w:t>
      </w:r>
      <w:r w:rsidR="0070426A" w:rsidRPr="0070426A">
        <w:rPr>
          <w:rFonts w:ascii="Microsoft New Tai Lue" w:hAnsi="Microsoft New Tai Lue" w:cs="Microsoft New Tai Lue"/>
          <w:sz w:val="22"/>
          <w:szCs w:val="22"/>
        </w:rPr>
        <w:t xml:space="preserve">n collaboration with Spark Somerset </w:t>
      </w:r>
      <w:r w:rsidR="00601A72" w:rsidRPr="0070426A">
        <w:rPr>
          <w:rFonts w:ascii="Microsoft New Tai Lue" w:hAnsi="Microsoft New Tai Lue" w:cs="Microsoft New Tai Lue"/>
          <w:sz w:val="22"/>
          <w:szCs w:val="22"/>
        </w:rPr>
        <w:t xml:space="preserve">we are offering Vaccination Myth Buster Training to </w:t>
      </w:r>
      <w:r w:rsidR="00601A72" w:rsidRPr="00F50BAB">
        <w:rPr>
          <w:rFonts w:ascii="Microsoft New Tai Lue" w:hAnsi="Microsoft New Tai Lue" w:cs="Microsoft New Tai Lue"/>
          <w:b/>
          <w:bCs/>
          <w:sz w:val="22"/>
          <w:szCs w:val="22"/>
        </w:rPr>
        <w:t>anyone</w:t>
      </w:r>
      <w:r w:rsidR="00601A72" w:rsidRPr="00F50BAB">
        <w:rPr>
          <w:rFonts w:ascii="Microsoft New Tai Lue" w:hAnsi="Microsoft New Tai Lue" w:cs="Microsoft New Tai Lue"/>
          <w:sz w:val="22"/>
          <w:szCs w:val="22"/>
        </w:rPr>
        <w:t xml:space="preserve"> </w:t>
      </w:r>
      <w:r w:rsidR="00601A72" w:rsidRPr="0070426A">
        <w:rPr>
          <w:rFonts w:ascii="Microsoft New Tai Lue" w:hAnsi="Microsoft New Tai Lue" w:cs="Microsoft New Tai Lue"/>
          <w:sz w:val="22"/>
          <w:szCs w:val="22"/>
        </w:rPr>
        <w:t xml:space="preserve">who </w:t>
      </w:r>
      <w:r w:rsidR="00F50BAB">
        <w:rPr>
          <w:rFonts w:ascii="Microsoft New Tai Lue" w:hAnsi="Microsoft New Tai Lue" w:cs="Microsoft New Tai Lue"/>
          <w:sz w:val="22"/>
          <w:szCs w:val="22"/>
        </w:rPr>
        <w:t xml:space="preserve">is able and willing </w:t>
      </w:r>
      <w:r w:rsidR="00601A72" w:rsidRPr="0070426A">
        <w:rPr>
          <w:rFonts w:ascii="Microsoft New Tai Lue" w:hAnsi="Microsoft New Tai Lue" w:cs="Microsoft New Tai Lue"/>
          <w:sz w:val="22"/>
          <w:szCs w:val="22"/>
        </w:rPr>
        <w:t xml:space="preserve">to have conversations about the vaccine. </w:t>
      </w:r>
    </w:p>
    <w:p w14:paraId="0D573A30" w14:textId="77777777" w:rsidR="0070426A" w:rsidRPr="008641D4" w:rsidRDefault="0070426A" w:rsidP="0070426A">
      <w:pPr>
        <w:rPr>
          <w:rFonts w:ascii="Microsoft New Tai Lue" w:hAnsi="Microsoft New Tai Lue" w:cs="Microsoft New Tai Lue"/>
          <w:sz w:val="22"/>
          <w:szCs w:val="22"/>
        </w:rPr>
      </w:pPr>
    </w:p>
    <w:p w14:paraId="441BBC95" w14:textId="684E79A4" w:rsidR="0070426A" w:rsidRPr="008641D4" w:rsidRDefault="0070426A" w:rsidP="0070426A">
      <w:pPr>
        <w:rPr>
          <w:rFonts w:ascii="Microsoft New Tai Lue" w:hAnsi="Microsoft New Tai Lue" w:cs="Microsoft New Tai Lue"/>
          <w:sz w:val="22"/>
          <w:szCs w:val="22"/>
        </w:rPr>
      </w:pPr>
      <w:r w:rsidRPr="008641D4">
        <w:rPr>
          <w:rFonts w:ascii="Microsoft New Tai Lue" w:hAnsi="Microsoft New Tai Lue" w:cs="Microsoft New Tai Lue"/>
          <w:sz w:val="22"/>
          <w:szCs w:val="22"/>
        </w:rPr>
        <w:t xml:space="preserve">People attending this training will also be offered the opportunity to become </w:t>
      </w:r>
      <w:r w:rsidRPr="00F50BAB">
        <w:rPr>
          <w:rFonts w:ascii="Microsoft New Tai Lue" w:hAnsi="Microsoft New Tai Lue" w:cs="Microsoft New Tai Lue"/>
          <w:b/>
          <w:bCs/>
          <w:sz w:val="22"/>
          <w:szCs w:val="22"/>
        </w:rPr>
        <w:t>Vaccination Buddies:</w:t>
      </w:r>
      <w:r w:rsidRPr="008641D4">
        <w:rPr>
          <w:rFonts w:ascii="Microsoft New Tai Lue" w:hAnsi="Microsoft New Tai Lue" w:cs="Microsoft New Tai Lue"/>
          <w:sz w:val="22"/>
          <w:szCs w:val="22"/>
        </w:rPr>
        <w:t xml:space="preserve"> specially trained volunteers who </w:t>
      </w:r>
      <w:r w:rsidR="003D7DCA">
        <w:rPr>
          <w:rFonts w:ascii="Microsoft New Tai Lue" w:hAnsi="Microsoft New Tai Lue" w:cs="Microsoft New Tai Lue"/>
          <w:sz w:val="22"/>
          <w:szCs w:val="22"/>
        </w:rPr>
        <w:t xml:space="preserve">can </w:t>
      </w:r>
      <w:r w:rsidRPr="008641D4">
        <w:rPr>
          <w:rFonts w:ascii="Microsoft New Tai Lue" w:hAnsi="Microsoft New Tai Lue" w:cs="Microsoft New Tai Lue"/>
          <w:sz w:val="22"/>
          <w:szCs w:val="22"/>
        </w:rPr>
        <w:t xml:space="preserve">have supportive telephone calls with people </w:t>
      </w:r>
      <w:r w:rsidR="003D7DCA">
        <w:rPr>
          <w:rFonts w:ascii="Microsoft New Tai Lue" w:hAnsi="Microsoft New Tai Lue" w:cs="Microsoft New Tai Lue"/>
          <w:sz w:val="22"/>
          <w:szCs w:val="22"/>
        </w:rPr>
        <w:t xml:space="preserve">that </w:t>
      </w:r>
      <w:r w:rsidRPr="008641D4">
        <w:rPr>
          <w:rFonts w:ascii="Microsoft New Tai Lue" w:hAnsi="Microsoft New Tai Lue" w:cs="Microsoft New Tai Lue"/>
          <w:sz w:val="22"/>
          <w:szCs w:val="22"/>
        </w:rPr>
        <w:t xml:space="preserve">have questions and concerns about the Covid-19 vaccine. </w:t>
      </w:r>
    </w:p>
    <w:p w14:paraId="7154D52B" w14:textId="77777777" w:rsidR="00F50BAB" w:rsidRDefault="00F50BAB" w:rsidP="0070426A">
      <w:pPr>
        <w:rPr>
          <w:rFonts w:ascii="Microsoft New Tai Lue" w:hAnsi="Microsoft New Tai Lue" w:cs="Microsoft New Tai Lue"/>
          <w:sz w:val="22"/>
          <w:szCs w:val="22"/>
        </w:rPr>
      </w:pPr>
    </w:p>
    <w:p w14:paraId="771E7E76" w14:textId="10A1576F" w:rsidR="0070426A" w:rsidRDefault="0070426A" w:rsidP="0070426A">
      <w:pPr>
        <w:rPr>
          <w:rFonts w:ascii="Microsoft New Tai Lue" w:hAnsi="Microsoft New Tai Lue" w:cs="Microsoft New Tai Lue"/>
          <w:sz w:val="22"/>
          <w:szCs w:val="22"/>
        </w:rPr>
      </w:pPr>
      <w:r w:rsidRPr="008641D4">
        <w:rPr>
          <w:rFonts w:ascii="Microsoft New Tai Lue" w:hAnsi="Microsoft New Tai Lue" w:cs="Microsoft New Tai Lue"/>
          <w:sz w:val="22"/>
          <w:szCs w:val="22"/>
        </w:rPr>
        <w:t>If you would like more information, please don’t hesitate to get in touch</w:t>
      </w:r>
      <w:r w:rsidR="003D7DCA">
        <w:rPr>
          <w:rFonts w:ascii="Microsoft New Tai Lue" w:hAnsi="Microsoft New Tai Lue" w:cs="Microsoft New Tai Lue"/>
          <w:sz w:val="22"/>
          <w:szCs w:val="22"/>
        </w:rPr>
        <w:t xml:space="preserve"> with Helen</w:t>
      </w:r>
      <w:r w:rsidR="00AA33EF">
        <w:rPr>
          <w:rFonts w:ascii="Microsoft New Tai Lue" w:hAnsi="Microsoft New Tai Lue" w:cs="Microsoft New Tai Lue"/>
          <w:sz w:val="22"/>
          <w:szCs w:val="22"/>
        </w:rPr>
        <w:t>,</w:t>
      </w:r>
      <w:r w:rsidR="00F25FD8">
        <w:rPr>
          <w:rFonts w:ascii="Microsoft New Tai Lue" w:hAnsi="Microsoft New Tai Lue" w:cs="Microsoft New Tai Lue"/>
          <w:sz w:val="22"/>
          <w:szCs w:val="22"/>
        </w:rPr>
        <w:t xml:space="preserve"> Covid Community Champion Coordinator at: </w:t>
      </w:r>
      <w:hyperlink r:id="rId29" w:history="1">
        <w:r w:rsidR="00F25FD8" w:rsidRPr="00617A09">
          <w:rPr>
            <w:rStyle w:val="Hyperlink"/>
            <w:rFonts w:ascii="Microsoft New Tai Lue" w:hAnsi="Microsoft New Tai Lue" w:cs="Microsoft New Tai Lue"/>
            <w:sz w:val="22"/>
            <w:szCs w:val="22"/>
          </w:rPr>
          <w:t>Helen.Fielden@sparksomerset.org.uk</w:t>
        </w:r>
      </w:hyperlink>
    </w:p>
    <w:p w14:paraId="68FB63C5" w14:textId="77777777" w:rsidR="0070426A" w:rsidRPr="008641D4" w:rsidRDefault="0070426A" w:rsidP="00601A72">
      <w:pPr>
        <w:rPr>
          <w:rFonts w:ascii="Microsoft New Tai Lue" w:hAnsi="Microsoft New Tai Lue" w:cs="Microsoft New Tai Lue"/>
          <w:sz w:val="22"/>
          <w:szCs w:val="22"/>
        </w:rPr>
      </w:pPr>
    </w:p>
    <w:p w14:paraId="0BA7F8C3" w14:textId="77777777" w:rsidR="00601A72" w:rsidRPr="008641D4" w:rsidRDefault="00601A72" w:rsidP="00601A72">
      <w:pPr>
        <w:rPr>
          <w:rFonts w:ascii="Microsoft New Tai Lue" w:hAnsi="Microsoft New Tai Lue" w:cs="Microsoft New Tai Lue"/>
          <w:sz w:val="22"/>
          <w:szCs w:val="22"/>
        </w:rPr>
      </w:pPr>
      <w:r w:rsidRPr="008641D4">
        <w:rPr>
          <w:rFonts w:ascii="Microsoft New Tai Lue" w:hAnsi="Microsoft New Tai Lue" w:cs="Microsoft New Tai Lue"/>
          <w:sz w:val="22"/>
          <w:szCs w:val="22"/>
        </w:rPr>
        <w:t>The training will be on Zoom on Wednesday 31</w:t>
      </w:r>
      <w:r w:rsidRPr="008641D4">
        <w:rPr>
          <w:rFonts w:ascii="Microsoft New Tai Lue" w:hAnsi="Microsoft New Tai Lue" w:cs="Microsoft New Tai Lue"/>
          <w:sz w:val="22"/>
          <w:szCs w:val="22"/>
          <w:vertAlign w:val="superscript"/>
        </w:rPr>
        <w:t>st</w:t>
      </w:r>
      <w:r w:rsidRPr="008641D4">
        <w:rPr>
          <w:rFonts w:ascii="Microsoft New Tai Lue" w:hAnsi="Microsoft New Tai Lue" w:cs="Microsoft New Tai Lue"/>
          <w:sz w:val="22"/>
          <w:szCs w:val="22"/>
        </w:rPr>
        <w:t xml:space="preserve"> March, 7-8.30pm.</w:t>
      </w:r>
    </w:p>
    <w:p w14:paraId="0887F817" w14:textId="77777777" w:rsidR="0070426A" w:rsidRPr="008641D4" w:rsidRDefault="0070426A" w:rsidP="00601A72">
      <w:pPr>
        <w:rPr>
          <w:rFonts w:ascii="Microsoft New Tai Lue" w:hAnsi="Microsoft New Tai Lue" w:cs="Microsoft New Tai Lue"/>
          <w:sz w:val="22"/>
          <w:szCs w:val="22"/>
        </w:rPr>
      </w:pPr>
    </w:p>
    <w:p w14:paraId="45FEFEB2" w14:textId="665FE959" w:rsidR="00601A72" w:rsidRPr="008641D4" w:rsidRDefault="00601A72" w:rsidP="00601A72">
      <w:pPr>
        <w:rPr>
          <w:rFonts w:ascii="Microsoft New Tai Lue" w:hAnsi="Microsoft New Tai Lue" w:cs="Microsoft New Tai Lue"/>
          <w:sz w:val="22"/>
          <w:szCs w:val="22"/>
        </w:rPr>
      </w:pPr>
      <w:r w:rsidRPr="008641D4">
        <w:rPr>
          <w:rFonts w:ascii="Microsoft New Tai Lue" w:hAnsi="Microsoft New Tai Lue" w:cs="Microsoft New Tai Lue"/>
          <w:sz w:val="22"/>
          <w:szCs w:val="22"/>
        </w:rPr>
        <w:t xml:space="preserve">To find out more, and to book your place click </w:t>
      </w:r>
      <w:hyperlink r:id="rId30" w:history="1">
        <w:r w:rsidRPr="008641D4">
          <w:rPr>
            <w:rStyle w:val="Hyperlink"/>
            <w:rFonts w:ascii="Microsoft New Tai Lue" w:hAnsi="Microsoft New Tai Lue" w:cs="Microsoft New Tai Lue"/>
            <w:sz w:val="22"/>
            <w:szCs w:val="22"/>
          </w:rPr>
          <w:t>here.</w:t>
        </w:r>
      </w:hyperlink>
    </w:p>
    <w:p w14:paraId="52C2BA2B" w14:textId="77777777" w:rsidR="008641D4" w:rsidRDefault="008641D4" w:rsidP="00A02957">
      <w:pPr>
        <w:contextualSpacing/>
        <w:rPr>
          <w:rFonts w:ascii="Microsoft New Tai Lue" w:hAnsi="Microsoft New Tai Lue" w:cs="Microsoft New Tai Lue"/>
          <w:b/>
          <w:bCs/>
          <w:color w:val="00A499"/>
          <w:sz w:val="22"/>
          <w:szCs w:val="22"/>
        </w:rPr>
      </w:pPr>
    </w:p>
    <w:p w14:paraId="3730C3B8" w14:textId="3AF85AD4" w:rsidR="00F643C4" w:rsidRDefault="00F0359B" w:rsidP="00BE1E96">
      <w:pPr>
        <w:contextualSpacing/>
        <w:rPr>
          <w:rFonts w:ascii="Microsoft New Tai Lue" w:hAnsi="Microsoft New Tai Lue" w:cs="Microsoft New Tai Lue"/>
          <w:b/>
          <w:bCs/>
          <w:color w:val="00A499"/>
          <w:sz w:val="22"/>
          <w:szCs w:val="22"/>
        </w:rPr>
      </w:pPr>
      <w:r>
        <w:rPr>
          <w:rFonts w:ascii="Microsoft New Tai Lue" w:hAnsi="Microsoft New Tai Lue" w:cs="Microsoft New Tai Lue"/>
          <w:b/>
          <w:bCs/>
          <w:color w:val="00A499"/>
          <w:sz w:val="22"/>
          <w:szCs w:val="22"/>
        </w:rPr>
        <w:t>O</w:t>
      </w:r>
      <w:r w:rsidR="00F643C4">
        <w:rPr>
          <w:rFonts w:ascii="Microsoft New Tai Lue" w:hAnsi="Microsoft New Tai Lue" w:cs="Microsoft New Tai Lue"/>
          <w:b/>
          <w:bCs/>
          <w:color w:val="00A499"/>
          <w:sz w:val="22"/>
          <w:szCs w:val="22"/>
        </w:rPr>
        <w:t>ne Day at a Time campaign</w:t>
      </w:r>
      <w:r w:rsidR="008641D4">
        <w:rPr>
          <w:rFonts w:ascii="Microsoft New Tai Lue" w:hAnsi="Microsoft New Tai Lue" w:cs="Microsoft New Tai Lue"/>
          <w:b/>
          <w:bCs/>
          <w:color w:val="00A499"/>
          <w:sz w:val="22"/>
          <w:szCs w:val="22"/>
        </w:rPr>
        <w:t>:</w:t>
      </w:r>
      <w:r w:rsidR="00F643C4">
        <w:rPr>
          <w:rFonts w:ascii="Microsoft New Tai Lue" w:hAnsi="Microsoft New Tai Lue" w:cs="Microsoft New Tai Lue"/>
          <w:b/>
          <w:bCs/>
          <w:color w:val="00A499"/>
          <w:sz w:val="22"/>
          <w:szCs w:val="22"/>
        </w:rPr>
        <w:t xml:space="preserve"> </w:t>
      </w:r>
      <w:r w:rsidR="008641D4" w:rsidRPr="003A5027">
        <w:rPr>
          <w:rFonts w:ascii="Microsoft New Tai Lue" w:hAnsi="Microsoft New Tai Lue" w:cs="Microsoft New Tai Lue"/>
          <w:sz w:val="22"/>
          <w:szCs w:val="22"/>
        </w:rPr>
        <w:t xml:space="preserve">As we come out of lockdown and are able to slowly start meeting people again outdoors in groups of six or two households; </w:t>
      </w:r>
      <w:r w:rsidR="008641D4" w:rsidRPr="003A5027">
        <w:rPr>
          <w:rFonts w:ascii="Microsoft New Tai Lue" w:hAnsi="Microsoft New Tai Lue" w:cs="Microsoft New Tai Lue"/>
          <w:color w:val="171717"/>
          <w:sz w:val="22"/>
          <w:szCs w:val="22"/>
          <w:shd w:val="clear" w:color="auto" w:fill="FFFFFF"/>
        </w:rPr>
        <w:t xml:space="preserve">we will encourage Somerset communities to take a careful approach </w:t>
      </w:r>
      <w:r w:rsidR="008641D4" w:rsidRPr="003A5027">
        <w:rPr>
          <w:rFonts w:ascii="Microsoft New Tai Lue" w:hAnsi="Microsoft New Tai Lue" w:cs="Microsoft New Tai Lue"/>
          <w:sz w:val="22"/>
          <w:szCs w:val="22"/>
        </w:rPr>
        <w:t xml:space="preserve">to enjoying new freedoms, </w:t>
      </w:r>
      <w:r w:rsidR="00AA33EF">
        <w:rPr>
          <w:rFonts w:ascii="Microsoft New Tai Lue" w:hAnsi="Microsoft New Tai Lue" w:cs="Microsoft New Tai Lue"/>
          <w:sz w:val="22"/>
          <w:szCs w:val="22"/>
        </w:rPr>
        <w:t>one</w:t>
      </w:r>
      <w:r w:rsidR="008641D4" w:rsidRPr="003A5027">
        <w:rPr>
          <w:rFonts w:ascii="Microsoft New Tai Lue" w:hAnsi="Microsoft New Tai Lue" w:cs="Microsoft New Tai Lue"/>
          <w:sz w:val="22"/>
          <w:szCs w:val="22"/>
        </w:rPr>
        <w:t xml:space="preserve"> day at a time</w:t>
      </w:r>
      <w:r w:rsidR="00186A58">
        <w:rPr>
          <w:rFonts w:ascii="Microsoft New Tai Lue" w:hAnsi="Microsoft New Tai Lue" w:cs="Microsoft New Tai Lue"/>
          <w:sz w:val="22"/>
          <w:szCs w:val="22"/>
        </w:rPr>
        <w:t xml:space="preserve"> whilst </w:t>
      </w:r>
      <w:r w:rsidR="008641D4" w:rsidRPr="003A5027">
        <w:rPr>
          <w:rFonts w:ascii="Microsoft New Tai Lue" w:hAnsi="Microsoft New Tai Lue" w:cs="Microsoft New Tai Lue"/>
          <w:color w:val="000000"/>
          <w:sz w:val="22"/>
          <w:szCs w:val="22"/>
        </w:rPr>
        <w:t>remembering the importance of hands, face, space to keep everyone safe</w:t>
      </w:r>
      <w:r w:rsidR="00AA33EF">
        <w:rPr>
          <w:rFonts w:ascii="Microsoft New Tai Lue" w:hAnsi="Microsoft New Tai Lue" w:cs="Microsoft New Tai Lue"/>
          <w:color w:val="000000"/>
          <w:sz w:val="22"/>
          <w:szCs w:val="22"/>
        </w:rPr>
        <w:t xml:space="preserve">. </w:t>
      </w:r>
      <w:r w:rsidR="00186A58">
        <w:rPr>
          <w:rFonts w:ascii="Microsoft New Tai Lue" w:hAnsi="Microsoft New Tai Lue" w:cs="Microsoft New Tai Lue"/>
          <w:color w:val="000000"/>
          <w:sz w:val="22"/>
          <w:szCs w:val="22"/>
        </w:rPr>
        <w:t>The campaign will remind people that the r</w:t>
      </w:r>
      <w:r w:rsidR="008641D4" w:rsidRPr="003A5027">
        <w:rPr>
          <w:rFonts w:ascii="Microsoft New Tai Lue" w:hAnsi="Microsoft New Tai Lue" w:cs="Microsoft New Tai Lue"/>
          <w:color w:val="000000"/>
          <w:sz w:val="22"/>
          <w:szCs w:val="22"/>
        </w:rPr>
        <w:t>oadmap dates are all to be based on data and may change if numbers increase</w:t>
      </w:r>
      <w:r w:rsidR="00186A58">
        <w:rPr>
          <w:rFonts w:ascii="Microsoft New Tai Lue" w:hAnsi="Microsoft New Tai Lue" w:cs="Microsoft New Tai Lue"/>
          <w:color w:val="000000"/>
          <w:sz w:val="22"/>
          <w:szCs w:val="22"/>
        </w:rPr>
        <w:t>.  It</w:t>
      </w:r>
      <w:r w:rsidR="008641D4" w:rsidRPr="003A5027">
        <w:rPr>
          <w:rFonts w:ascii="Microsoft New Tai Lue" w:hAnsi="Microsoft New Tai Lue" w:cs="Microsoft New Tai Lue"/>
          <w:color w:val="000000"/>
          <w:sz w:val="22"/>
          <w:szCs w:val="22"/>
        </w:rPr>
        <w:t xml:space="preserve"> is with a collective effort of acting responsibly and cautiously that we can return to a new normal.</w:t>
      </w:r>
    </w:p>
    <w:p w14:paraId="047F7961" w14:textId="77777777" w:rsidR="00F643C4" w:rsidRDefault="00F643C4" w:rsidP="00BE1E96">
      <w:pPr>
        <w:contextualSpacing/>
        <w:rPr>
          <w:rFonts w:ascii="Microsoft New Tai Lue" w:hAnsi="Microsoft New Tai Lue" w:cs="Microsoft New Tai Lue"/>
          <w:b/>
          <w:bCs/>
          <w:color w:val="00A499"/>
          <w:sz w:val="22"/>
          <w:szCs w:val="22"/>
        </w:rPr>
      </w:pPr>
    </w:p>
    <w:p w14:paraId="2A65E974" w14:textId="1C502243" w:rsidR="003A5027" w:rsidRPr="003A5027" w:rsidRDefault="0070426A" w:rsidP="003A5027">
      <w:pPr>
        <w:rPr>
          <w:rFonts w:ascii="Microsoft New Tai Lue" w:hAnsi="Microsoft New Tai Lue" w:cs="Microsoft New Tai Lue"/>
          <w:sz w:val="22"/>
          <w:szCs w:val="22"/>
        </w:rPr>
      </w:pPr>
      <w:r>
        <w:rPr>
          <w:rFonts w:ascii="Microsoft New Tai Lue" w:hAnsi="Microsoft New Tai Lue" w:cs="Microsoft New Tai Lue"/>
          <w:b/>
          <w:bCs/>
          <w:color w:val="00A499"/>
          <w:sz w:val="22"/>
          <w:szCs w:val="22"/>
        </w:rPr>
        <w:t>Communications and Engagement</w:t>
      </w:r>
      <w:r w:rsidR="003A5027">
        <w:rPr>
          <w:rFonts w:ascii="Microsoft New Tai Lue" w:hAnsi="Microsoft New Tai Lue" w:cs="Microsoft New Tai Lue"/>
          <w:b/>
          <w:bCs/>
          <w:color w:val="00A499"/>
          <w:sz w:val="22"/>
          <w:szCs w:val="22"/>
        </w:rPr>
        <w:t xml:space="preserve">: </w:t>
      </w:r>
    </w:p>
    <w:p w14:paraId="2CD66031" w14:textId="7EE42B28" w:rsidR="00EB4FA2" w:rsidRDefault="00186A58" w:rsidP="00EB4FA2">
      <w:pPr>
        <w:pStyle w:val="ListParagraph"/>
        <w:numPr>
          <w:ilvl w:val="0"/>
          <w:numId w:val="33"/>
        </w:numPr>
        <w:shd w:val="clear" w:color="auto" w:fill="FFFFFF"/>
        <w:spacing w:after="360"/>
        <w:contextualSpacing/>
        <w:rPr>
          <w:color w:val="000000"/>
        </w:rPr>
      </w:pPr>
      <w:r>
        <w:rPr>
          <w:rFonts w:ascii="Microsoft New Tai Lue" w:hAnsi="Microsoft New Tai Lue" w:cs="Microsoft New Tai Lue"/>
          <w:color w:val="171717" w:themeColor="background2" w:themeShade="1A"/>
          <w:sz w:val="22"/>
          <w:szCs w:val="22"/>
          <w:shd w:val="clear" w:color="auto" w:fill="FFFFFF"/>
        </w:rPr>
        <w:t xml:space="preserve">Promotion of the </w:t>
      </w:r>
      <w:r w:rsidR="00FD5E6E" w:rsidRPr="001D2FD9">
        <w:rPr>
          <w:rFonts w:ascii="Microsoft New Tai Lue" w:hAnsi="Microsoft New Tai Lue" w:cs="Microsoft New Tai Lue"/>
          <w:color w:val="171717" w:themeColor="background2" w:themeShade="1A"/>
          <w:sz w:val="22"/>
          <w:szCs w:val="22"/>
          <w:shd w:val="clear" w:color="auto" w:fill="FFFFFF"/>
        </w:rPr>
        <w:t>One day at a Time campaign</w:t>
      </w:r>
      <w:r w:rsidR="00395520" w:rsidRPr="001D2FD9">
        <w:rPr>
          <w:rFonts w:ascii="Microsoft New Tai Lue" w:hAnsi="Microsoft New Tai Lue" w:cs="Microsoft New Tai Lue"/>
          <w:color w:val="171717" w:themeColor="background2" w:themeShade="1A"/>
          <w:sz w:val="22"/>
          <w:szCs w:val="22"/>
          <w:shd w:val="clear" w:color="auto" w:fill="FFFFFF"/>
        </w:rPr>
        <w:t xml:space="preserve"> </w:t>
      </w:r>
      <w:r w:rsidR="001D2FD9" w:rsidRPr="001D2FD9">
        <w:rPr>
          <w:rFonts w:ascii="Microsoft New Tai Lue" w:hAnsi="Microsoft New Tai Lue" w:cs="Microsoft New Tai Lue"/>
          <w:color w:val="171717" w:themeColor="background2" w:themeShade="1A"/>
          <w:sz w:val="22"/>
          <w:szCs w:val="22"/>
          <w:shd w:val="clear" w:color="auto" w:fill="FFFFFF"/>
        </w:rPr>
        <w:t>–</w:t>
      </w:r>
      <w:r w:rsidR="00395520" w:rsidRPr="001D2FD9">
        <w:rPr>
          <w:rFonts w:ascii="Microsoft New Tai Lue" w:hAnsi="Microsoft New Tai Lue" w:cs="Microsoft New Tai Lue"/>
          <w:color w:val="171717" w:themeColor="background2" w:themeShade="1A"/>
          <w:sz w:val="22"/>
          <w:szCs w:val="22"/>
          <w:shd w:val="clear" w:color="auto" w:fill="FFFFFF"/>
        </w:rPr>
        <w:t xml:space="preserve"> </w:t>
      </w:r>
    </w:p>
    <w:p w14:paraId="650019A5" w14:textId="3E4EA99D" w:rsidR="008618DC" w:rsidRPr="00EB4FA2" w:rsidRDefault="00BC344E" w:rsidP="00EB4FA2">
      <w:pPr>
        <w:pStyle w:val="ListParagraph"/>
        <w:numPr>
          <w:ilvl w:val="0"/>
          <w:numId w:val="33"/>
        </w:numPr>
        <w:shd w:val="clear" w:color="auto" w:fill="FFFFFF"/>
        <w:spacing w:after="360"/>
        <w:contextualSpacing/>
        <w:rPr>
          <w:color w:val="000000"/>
        </w:rPr>
      </w:pPr>
      <w:r w:rsidRPr="00EB4FA2">
        <w:rPr>
          <w:rFonts w:ascii="Microsoft New Tai Lue" w:hAnsi="Microsoft New Tai Lue" w:cs="Microsoft New Tai Lue"/>
          <w:color w:val="171717" w:themeColor="background2" w:themeShade="1A"/>
          <w:sz w:val="22"/>
          <w:szCs w:val="22"/>
          <w:shd w:val="clear" w:color="auto" w:fill="FFFFFF"/>
        </w:rPr>
        <w:t xml:space="preserve">Promotion of </w:t>
      </w:r>
      <w:r w:rsidR="00186A58">
        <w:rPr>
          <w:rFonts w:ascii="Microsoft New Tai Lue" w:hAnsi="Microsoft New Tai Lue" w:cs="Microsoft New Tai Lue"/>
          <w:color w:val="171717" w:themeColor="background2" w:themeShade="1A"/>
          <w:sz w:val="22"/>
          <w:szCs w:val="22"/>
          <w:shd w:val="clear" w:color="auto" w:fill="FFFFFF"/>
        </w:rPr>
        <w:t xml:space="preserve">latest Somerset </w:t>
      </w:r>
      <w:r w:rsidRPr="00EB4FA2">
        <w:rPr>
          <w:rFonts w:ascii="Microsoft New Tai Lue" w:hAnsi="Microsoft New Tai Lue" w:cs="Microsoft New Tai Lue"/>
          <w:color w:val="171717" w:themeColor="background2" w:themeShade="1A"/>
          <w:sz w:val="22"/>
          <w:szCs w:val="22"/>
          <w:shd w:val="clear" w:color="auto" w:fill="FFFFFF"/>
        </w:rPr>
        <w:t>Covid Catch up Video –</w:t>
      </w:r>
      <w:r w:rsidRPr="00EB4FA2">
        <w:rPr>
          <w:rFonts w:ascii="Cambria" w:hAnsi="Cambria" w:cs="Cambria"/>
          <w:color w:val="000000"/>
          <w:sz w:val="22"/>
          <w:szCs w:val="22"/>
        </w:rPr>
        <w:t xml:space="preserve"> </w:t>
      </w:r>
      <w:r w:rsidR="00186A58">
        <w:rPr>
          <w:rFonts w:ascii="Cambria" w:hAnsi="Cambria" w:cs="Cambria"/>
          <w:color w:val="000000"/>
          <w:sz w:val="22"/>
          <w:szCs w:val="22"/>
        </w:rPr>
        <w:t>T</w:t>
      </w:r>
      <w:r w:rsidR="008618DC" w:rsidRPr="00EB4FA2">
        <w:rPr>
          <w:rFonts w:ascii="Microsoft New Tai Lue" w:hAnsi="Microsoft New Tai Lue" w:cs="Microsoft New Tai Lue"/>
          <w:color w:val="000000"/>
          <w:sz w:val="22"/>
          <w:szCs w:val="22"/>
          <w:shd w:val="clear" w:color="auto" w:fill="FFFFFF"/>
        </w:rPr>
        <w:t>his week's Covid Catch-up video, former BBC Correspondent Clinton Rogers focuses on carers, the challenges they’ve faced, and the support that’s available to them – watch the video:</w:t>
      </w:r>
      <w:r w:rsidR="008618DC" w:rsidRPr="00EB4FA2">
        <w:rPr>
          <w:rFonts w:ascii="Microsoft New Tai Lue" w:hAnsi="Microsoft New Tai Lue" w:cs="Microsoft New Tai Lue"/>
          <w:sz w:val="22"/>
          <w:szCs w:val="22"/>
        </w:rPr>
        <w:t xml:space="preserve"> </w:t>
      </w:r>
      <w:hyperlink r:id="rId31" w:history="1">
        <w:r w:rsidR="008618DC" w:rsidRPr="00EB4FA2">
          <w:rPr>
            <w:rStyle w:val="Hyperlink"/>
            <w:rFonts w:ascii="Microsoft New Tai Lue" w:hAnsi="Microsoft New Tai Lue" w:cs="Microsoft New Tai Lue"/>
            <w:sz w:val="22"/>
            <w:szCs w:val="22"/>
          </w:rPr>
          <w:t>https://bit.ly/3lJ2ZMF</w:t>
        </w:r>
      </w:hyperlink>
    </w:p>
    <w:p w14:paraId="0666D2A8" w14:textId="7C614793" w:rsidR="000733D3" w:rsidRPr="004467FA" w:rsidRDefault="008A215C" w:rsidP="004C6420">
      <w:pPr>
        <w:pStyle w:val="ListParagraph"/>
        <w:numPr>
          <w:ilvl w:val="0"/>
          <w:numId w:val="33"/>
        </w:numPr>
        <w:autoSpaceDN w:val="0"/>
        <w:adjustRightInd w:val="0"/>
        <w:spacing w:after="30"/>
        <w:rPr>
          <w:rFonts w:ascii="Microsoft New Tai Lue" w:hAnsi="Microsoft New Tai Lue" w:cs="Microsoft New Tai Lue"/>
          <w:color w:val="000000"/>
          <w:sz w:val="22"/>
          <w:szCs w:val="22"/>
        </w:rPr>
      </w:pPr>
      <w:r w:rsidRPr="004467FA">
        <w:rPr>
          <w:rFonts w:ascii="Microsoft New Tai Lue" w:hAnsi="Microsoft New Tai Lue" w:cs="Microsoft New Tai Lue"/>
          <w:color w:val="171717" w:themeColor="background2" w:themeShade="1A"/>
          <w:sz w:val="22"/>
          <w:szCs w:val="22"/>
          <w:shd w:val="clear" w:color="auto" w:fill="FFFFFF"/>
        </w:rPr>
        <w:t xml:space="preserve">Promotion of short videos </w:t>
      </w:r>
      <w:r w:rsidR="004C3626" w:rsidRPr="004467FA">
        <w:rPr>
          <w:rFonts w:ascii="Microsoft New Tai Lue" w:hAnsi="Microsoft New Tai Lue" w:cs="Microsoft New Tai Lue"/>
          <w:color w:val="171717" w:themeColor="background2" w:themeShade="1A"/>
          <w:sz w:val="22"/>
          <w:szCs w:val="22"/>
          <w:shd w:val="clear" w:color="auto" w:fill="FFFFFF"/>
        </w:rPr>
        <w:t xml:space="preserve">fronted by </w:t>
      </w:r>
      <w:r w:rsidRPr="004467FA">
        <w:rPr>
          <w:rFonts w:ascii="Microsoft New Tai Lue" w:hAnsi="Microsoft New Tai Lue" w:cs="Microsoft New Tai Lue"/>
          <w:color w:val="171717" w:themeColor="background2" w:themeShade="1A"/>
          <w:sz w:val="22"/>
          <w:szCs w:val="22"/>
          <w:shd w:val="clear" w:color="auto" w:fill="FFFFFF"/>
        </w:rPr>
        <w:t>medical professionals from B</w:t>
      </w:r>
      <w:r w:rsidRPr="004467FA">
        <w:rPr>
          <w:rFonts w:ascii="Microsoft New Tai Lue" w:hAnsi="Microsoft New Tai Lue" w:cs="Microsoft New Tai Lue"/>
          <w:color w:val="000000"/>
          <w:sz w:val="22"/>
          <w:szCs w:val="22"/>
        </w:rPr>
        <w:t xml:space="preserve">lack, Asian and minority ethnic (BAME) communities </w:t>
      </w:r>
      <w:r w:rsidR="00807464" w:rsidRPr="004467FA">
        <w:rPr>
          <w:rFonts w:ascii="Microsoft New Tai Lue" w:hAnsi="Microsoft New Tai Lue" w:cs="Microsoft New Tai Lue"/>
          <w:color w:val="000000"/>
          <w:sz w:val="22"/>
          <w:szCs w:val="22"/>
        </w:rPr>
        <w:t xml:space="preserve">discussing common questions and concerns around the </w:t>
      </w:r>
      <w:r w:rsidR="0068468E" w:rsidRPr="004467FA">
        <w:rPr>
          <w:rFonts w:ascii="Microsoft New Tai Lue" w:hAnsi="Microsoft New Tai Lue" w:cs="Microsoft New Tai Lue"/>
          <w:color w:val="000000"/>
          <w:sz w:val="22"/>
          <w:szCs w:val="22"/>
        </w:rPr>
        <w:t xml:space="preserve">Covid-19 </w:t>
      </w:r>
      <w:r w:rsidR="00807464" w:rsidRPr="004467FA">
        <w:rPr>
          <w:rFonts w:ascii="Microsoft New Tai Lue" w:hAnsi="Microsoft New Tai Lue" w:cs="Microsoft New Tai Lue"/>
          <w:color w:val="000000"/>
          <w:sz w:val="22"/>
          <w:szCs w:val="22"/>
        </w:rPr>
        <w:t xml:space="preserve">vaccine.  These have been produced in collaboration with Somerset </w:t>
      </w:r>
      <w:r w:rsidR="00E55E5C" w:rsidRPr="004467FA">
        <w:rPr>
          <w:rFonts w:ascii="Microsoft New Tai Lue" w:hAnsi="Microsoft New Tai Lue" w:cs="Microsoft New Tai Lue"/>
          <w:color w:val="000000"/>
          <w:sz w:val="22"/>
          <w:szCs w:val="22"/>
        </w:rPr>
        <w:t>Diverse Communities (part of CCS)</w:t>
      </w:r>
      <w:r w:rsidR="00807464" w:rsidRPr="004467FA">
        <w:rPr>
          <w:rFonts w:ascii="Microsoft New Tai Lue" w:hAnsi="Microsoft New Tai Lue" w:cs="Microsoft New Tai Lue"/>
          <w:color w:val="000000"/>
          <w:sz w:val="22"/>
          <w:szCs w:val="22"/>
        </w:rPr>
        <w:t xml:space="preserve"> and the Somerset Foundation Trust.  The videos</w:t>
      </w:r>
      <w:r w:rsidRPr="004467FA">
        <w:rPr>
          <w:rFonts w:ascii="Microsoft New Tai Lue" w:hAnsi="Microsoft New Tai Lue" w:cs="Microsoft New Tai Lue"/>
          <w:color w:val="000000"/>
          <w:sz w:val="22"/>
          <w:szCs w:val="22"/>
        </w:rPr>
        <w:t xml:space="preserve"> </w:t>
      </w:r>
      <w:r w:rsidR="000733D3" w:rsidRPr="004467FA">
        <w:rPr>
          <w:rFonts w:ascii="Microsoft New Tai Lue" w:hAnsi="Microsoft New Tai Lue" w:cs="Microsoft New Tai Lue"/>
          <w:color w:val="000000"/>
          <w:sz w:val="22"/>
          <w:szCs w:val="22"/>
        </w:rPr>
        <w:t xml:space="preserve">can be seen on SCC’s </w:t>
      </w:r>
      <w:r w:rsidR="007101A5" w:rsidRPr="004467FA">
        <w:rPr>
          <w:rFonts w:ascii="Microsoft New Tai Lue" w:hAnsi="Microsoft New Tai Lue" w:cs="Microsoft New Tai Lue"/>
          <w:color w:val="000000"/>
          <w:sz w:val="22"/>
          <w:szCs w:val="22"/>
        </w:rPr>
        <w:t>YouTube</w:t>
      </w:r>
      <w:r w:rsidR="000733D3" w:rsidRPr="004467FA">
        <w:rPr>
          <w:rFonts w:ascii="Microsoft New Tai Lue" w:hAnsi="Microsoft New Tai Lue" w:cs="Microsoft New Tai Lue"/>
          <w:color w:val="000000"/>
          <w:sz w:val="22"/>
          <w:szCs w:val="22"/>
        </w:rPr>
        <w:t xml:space="preserve"> Channel here: </w:t>
      </w:r>
      <w:hyperlink r:id="rId32" w:history="1">
        <w:r w:rsidR="0068468E" w:rsidRPr="004467FA">
          <w:rPr>
            <w:rStyle w:val="Hyperlink"/>
            <w:rFonts w:ascii="Microsoft New Tai Lue" w:eastAsia="Times New Roman" w:hAnsi="Microsoft New Tai Lue" w:cs="Microsoft New Tai Lue"/>
            <w:sz w:val="22"/>
            <w:szCs w:val="22"/>
          </w:rPr>
          <w:t>https://youtube.com/c/SomersetCountyCouncilOfficial</w:t>
        </w:r>
      </w:hyperlink>
      <w:r w:rsidR="000733D3" w:rsidRPr="004467FA">
        <w:rPr>
          <w:rFonts w:ascii="Microsoft New Tai Lue" w:hAnsi="Microsoft New Tai Lue" w:cs="Microsoft New Tai Lue"/>
          <w:color w:val="000000"/>
          <w:sz w:val="22"/>
          <w:szCs w:val="22"/>
        </w:rPr>
        <w:t xml:space="preserve"> </w:t>
      </w:r>
    </w:p>
    <w:p w14:paraId="27D4449F" w14:textId="1915813E" w:rsidR="0070426A" w:rsidRPr="001D2FD9" w:rsidRDefault="003E6E06" w:rsidP="001D2FD9">
      <w:pPr>
        <w:pStyle w:val="ListParagraph"/>
        <w:numPr>
          <w:ilvl w:val="0"/>
          <w:numId w:val="33"/>
        </w:numPr>
        <w:autoSpaceDN w:val="0"/>
        <w:adjustRightInd w:val="0"/>
        <w:rPr>
          <w:rFonts w:ascii="Microsoft New Tai Lue" w:hAnsi="Microsoft New Tai Lue" w:cs="Microsoft New Tai Lue"/>
          <w:color w:val="171717" w:themeColor="background2" w:themeShade="1A"/>
          <w:sz w:val="22"/>
          <w:szCs w:val="22"/>
          <w:shd w:val="clear" w:color="auto" w:fill="FFFFFF"/>
        </w:rPr>
      </w:pPr>
      <w:r w:rsidRPr="008641D4">
        <w:rPr>
          <w:color w:val="000000"/>
        </w:rPr>
        <w:t>Translated materials on</w:t>
      </w:r>
      <w:r w:rsidRPr="001D2FD9">
        <w:rPr>
          <w:color w:val="000000"/>
        </w:rPr>
        <w:t xml:space="preserve"> frequently asked questions on the Covid-19 vaccine </w:t>
      </w:r>
      <w:r w:rsidRPr="008641D4">
        <w:rPr>
          <w:color w:val="000000"/>
        </w:rPr>
        <w:t xml:space="preserve">are in development and will be shared as soon as they are ready </w:t>
      </w:r>
    </w:p>
    <w:p w14:paraId="4B6832F7" w14:textId="2A94B716" w:rsidR="008641D4" w:rsidRPr="00A00BA5" w:rsidRDefault="00FD5E6E" w:rsidP="00374F38">
      <w:pPr>
        <w:pStyle w:val="ListParagraph"/>
        <w:numPr>
          <w:ilvl w:val="0"/>
          <w:numId w:val="33"/>
        </w:num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sidRPr="00A00BA5">
        <w:rPr>
          <w:rFonts w:ascii="Microsoft New Tai Lue" w:hAnsi="Microsoft New Tai Lue" w:cs="Microsoft New Tai Lue"/>
          <w:color w:val="171717" w:themeColor="background2" w:themeShade="1A"/>
          <w:sz w:val="22"/>
          <w:szCs w:val="22"/>
          <w:shd w:val="clear" w:color="auto" w:fill="FFFFFF"/>
        </w:rPr>
        <w:t xml:space="preserve">Vaccine Myth buster </w:t>
      </w:r>
      <w:r w:rsidR="00674C89" w:rsidRPr="00A00BA5">
        <w:rPr>
          <w:rFonts w:ascii="Microsoft New Tai Lue" w:hAnsi="Microsoft New Tai Lue" w:cs="Microsoft New Tai Lue"/>
          <w:color w:val="171717" w:themeColor="background2" w:themeShade="1A"/>
          <w:sz w:val="22"/>
          <w:szCs w:val="22"/>
          <w:shd w:val="clear" w:color="auto" w:fill="FFFFFF"/>
        </w:rPr>
        <w:t>training webinar</w:t>
      </w:r>
      <w:r w:rsidR="00F0359B">
        <w:rPr>
          <w:rFonts w:ascii="Microsoft New Tai Lue" w:hAnsi="Microsoft New Tai Lue" w:cs="Microsoft New Tai Lue"/>
          <w:color w:val="171717" w:themeColor="background2" w:themeShade="1A"/>
          <w:sz w:val="22"/>
          <w:szCs w:val="22"/>
          <w:shd w:val="clear" w:color="auto" w:fill="FFFFFF"/>
        </w:rPr>
        <w:t xml:space="preserve"> promotion and continued Covid Community Champion and </w:t>
      </w:r>
      <w:r w:rsidR="00A00BA5">
        <w:rPr>
          <w:rFonts w:ascii="Microsoft New Tai Lue" w:hAnsi="Microsoft New Tai Lue" w:cs="Microsoft New Tai Lue"/>
          <w:color w:val="171717" w:themeColor="background2" w:themeShade="1A"/>
          <w:sz w:val="22"/>
          <w:szCs w:val="22"/>
          <w:shd w:val="clear" w:color="auto" w:fill="FFFFFF"/>
        </w:rPr>
        <w:t>v</w:t>
      </w:r>
      <w:r w:rsidR="00395520" w:rsidRPr="00A00BA5">
        <w:rPr>
          <w:rFonts w:ascii="Microsoft New Tai Lue" w:hAnsi="Microsoft New Tai Lue" w:cs="Microsoft New Tai Lue"/>
          <w:color w:val="171717" w:themeColor="background2" w:themeShade="1A"/>
          <w:sz w:val="22"/>
          <w:szCs w:val="22"/>
          <w:shd w:val="clear" w:color="auto" w:fill="FFFFFF"/>
        </w:rPr>
        <w:t xml:space="preserve">accination buddy recruitment </w:t>
      </w:r>
    </w:p>
    <w:p w14:paraId="05D6A380" w14:textId="12C7DC4C" w:rsidR="008B51F8" w:rsidRPr="008641D4" w:rsidRDefault="00D65DBB" w:rsidP="008641D4">
      <w:pPr>
        <w:shd w:val="clear" w:color="auto" w:fill="FFFFFF"/>
        <w:spacing w:after="360"/>
        <w:contextualSpacing/>
        <w:rPr>
          <w:rFonts w:ascii="Microsoft New Tai Lue" w:hAnsi="Microsoft New Tai Lue" w:cs="Microsoft New Tai Lue"/>
          <w:color w:val="171717" w:themeColor="background2" w:themeShade="1A"/>
          <w:sz w:val="22"/>
          <w:szCs w:val="22"/>
          <w:shd w:val="clear" w:color="auto" w:fill="FFFFFF"/>
        </w:rPr>
      </w:pPr>
      <w:r w:rsidRPr="008641D4">
        <w:rPr>
          <w:rFonts w:ascii="Microsoft New Tai Lue" w:hAnsi="Microsoft New Tai Lue" w:cs="Microsoft New Tai Lue"/>
          <w:b/>
          <w:bCs/>
          <w:color w:val="00A499"/>
          <w:sz w:val="22"/>
          <w:szCs w:val="22"/>
        </w:rPr>
        <w:t>Resources and further information:</w:t>
      </w:r>
      <w:r w:rsidR="005D5A1F" w:rsidRPr="008641D4">
        <w:rPr>
          <w:rFonts w:ascii="Microsoft New Tai Lue" w:hAnsi="Microsoft New Tai Lue" w:cs="Microsoft New Tai Lue"/>
          <w:b/>
          <w:bCs/>
          <w:color w:val="00A499"/>
          <w:sz w:val="22"/>
          <w:szCs w:val="22"/>
        </w:rPr>
        <w:t xml:space="preserve"> </w:t>
      </w:r>
      <w:r w:rsidRPr="008641D4">
        <w:rPr>
          <w:rFonts w:ascii="Microsoft New Tai Lue" w:hAnsi="Microsoft New Tai Lue" w:cs="Microsoft New Tai Lue"/>
          <w:sz w:val="22"/>
          <w:szCs w:val="22"/>
        </w:rPr>
        <w:t>P</w:t>
      </w:r>
      <w:r w:rsidR="00E25903" w:rsidRPr="008641D4">
        <w:rPr>
          <w:rFonts w:ascii="Microsoft New Tai Lue" w:hAnsi="Microsoft New Tai Lue" w:cs="Microsoft New Tai Lue"/>
          <w:sz w:val="22"/>
          <w:szCs w:val="22"/>
        </w:rPr>
        <w:t>lease do keep an eye o</w:t>
      </w:r>
      <w:r w:rsidR="00395AE4" w:rsidRPr="008641D4">
        <w:rPr>
          <w:rFonts w:ascii="Microsoft New Tai Lue" w:hAnsi="Microsoft New Tai Lue" w:cs="Microsoft New Tai Lue"/>
          <w:sz w:val="22"/>
          <w:szCs w:val="22"/>
        </w:rPr>
        <w:t>ur Healthy Somerset</w:t>
      </w:r>
    </w:p>
    <w:p w14:paraId="56C0A3E9" w14:textId="77777777" w:rsidR="008B51F8" w:rsidRPr="00BE1E96" w:rsidRDefault="00395AE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website</w:t>
      </w:r>
      <w:r w:rsidR="00E25903" w:rsidRPr="00BE1E96">
        <w:rPr>
          <w:rFonts w:ascii="Microsoft New Tai Lue" w:hAnsi="Microsoft New Tai Lue" w:cs="Microsoft New Tai Lue"/>
          <w:sz w:val="22"/>
          <w:szCs w:val="22"/>
        </w:rPr>
        <w:t xml:space="preserve">, which </w:t>
      </w:r>
      <w:r w:rsidRPr="00BE1E96">
        <w:rPr>
          <w:rFonts w:ascii="Microsoft New Tai Lue" w:hAnsi="Microsoft New Tai Lue" w:cs="Microsoft New Tai Lue"/>
          <w:sz w:val="22"/>
          <w:szCs w:val="22"/>
        </w:rPr>
        <w:t>has a huge amount of information and resources to help keep everyone</w:t>
      </w:r>
    </w:p>
    <w:p w14:paraId="6CE85623" w14:textId="77777777" w:rsidR="008B51F8" w:rsidRPr="00BE1E96" w:rsidRDefault="00395AE4"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healthy happy and safe at this time: </w:t>
      </w:r>
      <w:hyperlink r:id="rId33" w:history="1">
        <w:r w:rsidRPr="00BE1E96">
          <w:rPr>
            <w:rStyle w:val="Hyperlink"/>
            <w:rFonts w:ascii="Microsoft New Tai Lue" w:hAnsi="Microsoft New Tai Lue" w:cs="Microsoft New Tai Lue"/>
            <w:sz w:val="22"/>
            <w:szCs w:val="22"/>
          </w:rPr>
          <w:t>https://www.healthysomerset.co.uk/covid-19/</w:t>
        </w:r>
      </w:hyperlink>
    </w:p>
    <w:p w14:paraId="59727A9A" w14:textId="77777777" w:rsidR="008B51F8" w:rsidRPr="00BE1E96" w:rsidRDefault="008B51F8" w:rsidP="00BE1E96">
      <w:pPr>
        <w:ind w:hanging="60"/>
        <w:contextualSpacing/>
        <w:rPr>
          <w:rFonts w:ascii="Microsoft New Tai Lue" w:eastAsia="Times New Roman" w:hAnsi="Microsoft New Tai Lue" w:cs="Microsoft New Tai Lue"/>
          <w:color w:val="0B0C0C"/>
          <w:sz w:val="22"/>
          <w:szCs w:val="22"/>
          <w:lang w:eastAsia="en-GB"/>
        </w:rPr>
      </w:pPr>
    </w:p>
    <w:p w14:paraId="35A5AAB0" w14:textId="77777777" w:rsidR="008B51F8" w:rsidRPr="00BE1E96" w:rsidRDefault="005916D4" w:rsidP="00BE1E96">
      <w:pPr>
        <w:ind w:hanging="60"/>
        <w:contextualSpacing/>
        <w:rPr>
          <w:rFonts w:ascii="Microsoft New Tai Lue" w:hAnsi="Microsoft New Tai Lue" w:cs="Microsoft New Tai Lue"/>
          <w:color w:val="000000"/>
          <w:sz w:val="22"/>
          <w:szCs w:val="22"/>
        </w:rPr>
      </w:pPr>
      <w:r w:rsidRPr="00BE1E96">
        <w:rPr>
          <w:rFonts w:ascii="Microsoft New Tai Lue" w:hAnsi="Microsoft New Tai Lue" w:cs="Microsoft New Tai Lue"/>
          <w:color w:val="000000"/>
          <w:sz w:val="22"/>
          <w:szCs w:val="22"/>
        </w:rPr>
        <w:t>For the latest local information as well as digital resources</w:t>
      </w:r>
      <w:r w:rsidR="0038246D" w:rsidRPr="00BE1E96">
        <w:rPr>
          <w:rFonts w:ascii="Microsoft New Tai Lue" w:hAnsi="Microsoft New Tai Lue" w:cs="Microsoft New Tai Lue"/>
          <w:color w:val="000000"/>
          <w:sz w:val="22"/>
          <w:szCs w:val="22"/>
        </w:rPr>
        <w:t>,</w:t>
      </w:r>
      <w:r w:rsidRPr="00BE1E96">
        <w:rPr>
          <w:rFonts w:ascii="Microsoft New Tai Lue" w:hAnsi="Microsoft New Tai Lue" w:cs="Microsoft New Tai Lue"/>
          <w:color w:val="000000"/>
          <w:sz w:val="22"/>
          <w:szCs w:val="22"/>
        </w:rPr>
        <w:t xml:space="preserve"> posters and flyers please visit:</w:t>
      </w:r>
    </w:p>
    <w:p w14:paraId="314F5A0C" w14:textId="77777777" w:rsidR="008B51F8" w:rsidRPr="00BE1E96" w:rsidRDefault="00300DEE" w:rsidP="00BE1E96">
      <w:pPr>
        <w:ind w:hanging="60"/>
        <w:contextualSpacing/>
        <w:rPr>
          <w:rFonts w:ascii="Microsoft New Tai Lue" w:eastAsia="Times New Roman" w:hAnsi="Microsoft New Tai Lue" w:cs="Microsoft New Tai Lue"/>
          <w:color w:val="0B0C0C"/>
          <w:sz w:val="22"/>
          <w:szCs w:val="22"/>
          <w:lang w:eastAsia="en-GB"/>
        </w:rPr>
      </w:pPr>
      <w:hyperlink r:id="rId34" w:history="1">
        <w:r w:rsidR="008B51F8" w:rsidRPr="00BE1E96">
          <w:rPr>
            <w:rStyle w:val="Hyperlink"/>
            <w:rFonts w:ascii="Microsoft New Tai Lue" w:hAnsi="Microsoft New Tai Lue" w:cs="Microsoft New Tai Lue"/>
            <w:sz w:val="22"/>
            <w:szCs w:val="22"/>
          </w:rPr>
          <w:t>https://www.somerset.gov.uk/coronavirus/</w:t>
        </w:r>
      </w:hyperlink>
    </w:p>
    <w:p w14:paraId="0AB41D47" w14:textId="77777777" w:rsidR="008B51F8" w:rsidRPr="00BE1E96" w:rsidRDefault="008B51F8" w:rsidP="00BE1E96">
      <w:pPr>
        <w:ind w:hanging="60"/>
        <w:contextualSpacing/>
        <w:rPr>
          <w:rFonts w:ascii="Microsoft New Tai Lue" w:hAnsi="Microsoft New Tai Lue" w:cs="Microsoft New Tai Lue"/>
          <w:sz w:val="22"/>
          <w:szCs w:val="22"/>
        </w:rPr>
      </w:pPr>
    </w:p>
    <w:p w14:paraId="6FE49B04"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The Somerset Local Outbreak Management Plan outlines how we, the council, will work</w:t>
      </w:r>
    </w:p>
    <w:p w14:paraId="50C49057" w14:textId="77777777" w:rsidR="008B51F8" w:rsidRPr="00BE1E96" w:rsidRDefault="005916D4"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with the NHS Test and Trace Service, PHE, the NHS and other partners to ensure a whole</w:t>
      </w:r>
    </w:p>
    <w:p w14:paraId="353A6CCC" w14:textId="77777777" w:rsidR="008B51F8" w:rsidRPr="00BE1E96" w:rsidRDefault="005916D4"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r w:rsidRPr="00BE1E96">
        <w:rPr>
          <w:rFonts w:ascii="Microsoft New Tai Lue" w:hAnsi="Microsoft New Tai Lue" w:cs="Microsoft New Tai Lue"/>
          <w:sz w:val="22"/>
          <w:szCs w:val="22"/>
        </w:rPr>
        <w:t xml:space="preserve">system approach to preventing and managing local outbreaks.  This can be found </w:t>
      </w:r>
      <w:hyperlink r:id="rId35" w:history="1">
        <w:r w:rsidRPr="00BE1E96">
          <w:rPr>
            <w:rStyle w:val="Hyperlink"/>
            <w:rFonts w:ascii="Microsoft New Tai Lue" w:hAnsi="Microsoft New Tai Lue" w:cs="Microsoft New Tai Lue"/>
            <w:sz w:val="22"/>
            <w:szCs w:val="22"/>
          </w:rPr>
          <w:t>here.</w:t>
        </w:r>
      </w:hyperlink>
    </w:p>
    <w:p w14:paraId="68C2317F" w14:textId="77777777" w:rsidR="008B51F8" w:rsidRPr="00BE1E96" w:rsidRDefault="008B51F8" w:rsidP="00BE1E96">
      <w:pPr>
        <w:ind w:hanging="60"/>
        <w:contextualSpacing/>
        <w:rPr>
          <w:rStyle w:val="Hyperlink"/>
          <w:rFonts w:ascii="Microsoft New Tai Lue" w:eastAsia="Times New Roman" w:hAnsi="Microsoft New Tai Lue" w:cs="Microsoft New Tai Lue"/>
          <w:color w:val="0B0C0C"/>
          <w:sz w:val="22"/>
          <w:szCs w:val="22"/>
          <w:u w:val="none"/>
          <w:lang w:eastAsia="en-GB"/>
        </w:rPr>
      </w:pPr>
    </w:p>
    <w:p w14:paraId="18C768C3"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 xml:space="preserve">Finally, please like us on </w:t>
      </w:r>
      <w:hyperlink r:id="rId36" w:history="1">
        <w:r w:rsidRPr="00BE1E96">
          <w:rPr>
            <w:rStyle w:val="Hyperlink"/>
            <w:rFonts w:ascii="Microsoft New Tai Lue" w:hAnsi="Microsoft New Tai Lue" w:cs="Microsoft New Tai Lue"/>
            <w:sz w:val="22"/>
            <w:szCs w:val="22"/>
          </w:rPr>
          <w:t>Facebook</w:t>
        </w:r>
      </w:hyperlink>
      <w:r w:rsidRPr="00BE1E96">
        <w:rPr>
          <w:rFonts w:ascii="Microsoft New Tai Lue" w:hAnsi="Microsoft New Tai Lue" w:cs="Microsoft New Tai Lue"/>
          <w:sz w:val="22"/>
          <w:szCs w:val="22"/>
        </w:rPr>
        <w:t xml:space="preserve">, follow us on </w:t>
      </w:r>
      <w:hyperlink r:id="rId37" w:history="1">
        <w:r w:rsidRPr="00BE1E96">
          <w:rPr>
            <w:rStyle w:val="Hyperlink"/>
            <w:rFonts w:ascii="Microsoft New Tai Lue" w:hAnsi="Microsoft New Tai Lue" w:cs="Microsoft New Tai Lue"/>
            <w:sz w:val="22"/>
            <w:szCs w:val="22"/>
          </w:rPr>
          <w:t>Twitter</w:t>
        </w:r>
      </w:hyperlink>
      <w:r w:rsidRPr="00BE1E96">
        <w:rPr>
          <w:rFonts w:ascii="Microsoft New Tai Lue" w:hAnsi="Microsoft New Tai Lue" w:cs="Microsoft New Tai Lue"/>
          <w:sz w:val="22"/>
          <w:szCs w:val="22"/>
        </w:rPr>
        <w:t xml:space="preserve"> and share our posts with your</w:t>
      </w:r>
    </w:p>
    <w:p w14:paraId="3C5505D7" w14:textId="77777777" w:rsidR="008B51F8" w:rsidRPr="00BE1E96" w:rsidRDefault="00D65DBB" w:rsidP="00BE1E96">
      <w:pPr>
        <w:ind w:hanging="60"/>
        <w:contextualSpacing/>
        <w:rPr>
          <w:rFonts w:ascii="Microsoft New Tai Lue" w:hAnsi="Microsoft New Tai Lue" w:cs="Microsoft New Tai Lue"/>
          <w:sz w:val="22"/>
          <w:szCs w:val="22"/>
        </w:rPr>
      </w:pPr>
      <w:r w:rsidRPr="00BE1E96">
        <w:rPr>
          <w:rFonts w:ascii="Microsoft New Tai Lue" w:hAnsi="Microsoft New Tai Lue" w:cs="Microsoft New Tai Lue"/>
          <w:sz w:val="22"/>
          <w:szCs w:val="22"/>
        </w:rPr>
        <w:t>networks to help us in communicating these important messages.  Follow our Director of</w:t>
      </w:r>
    </w:p>
    <w:p w14:paraId="76F5CD67" w14:textId="79BF560C" w:rsidR="00D65DBB" w:rsidRPr="00BE1E96" w:rsidRDefault="00D65DBB" w:rsidP="00BE1E96">
      <w:pPr>
        <w:ind w:hanging="60"/>
        <w:contextualSpacing/>
        <w:rPr>
          <w:rFonts w:ascii="Microsoft New Tai Lue" w:eastAsia="Times New Roman" w:hAnsi="Microsoft New Tai Lue" w:cs="Microsoft New Tai Lue"/>
          <w:color w:val="0B0C0C"/>
          <w:sz w:val="22"/>
          <w:szCs w:val="22"/>
          <w:lang w:eastAsia="en-GB"/>
        </w:rPr>
      </w:pPr>
      <w:r w:rsidRPr="00BE1E96">
        <w:rPr>
          <w:rFonts w:ascii="Microsoft New Tai Lue" w:hAnsi="Microsoft New Tai Lue" w:cs="Microsoft New Tai Lue"/>
          <w:sz w:val="22"/>
          <w:szCs w:val="22"/>
        </w:rPr>
        <w:t xml:space="preserve">Public Health account too </w:t>
      </w:r>
      <w:hyperlink r:id="rId38" w:history="1">
        <w:r w:rsidRPr="00BE1E96">
          <w:rPr>
            <w:rStyle w:val="Hyperlink"/>
            <w:rFonts w:ascii="Microsoft New Tai Lue" w:hAnsi="Microsoft New Tai Lue" w:cs="Microsoft New Tai Lue"/>
            <w:sz w:val="22"/>
            <w:szCs w:val="22"/>
          </w:rPr>
          <w:t>here.</w:t>
        </w:r>
      </w:hyperlink>
    </w:p>
    <w:p w14:paraId="04060B8D" w14:textId="77777777" w:rsidR="00D65DBB" w:rsidRPr="00BE1E96" w:rsidRDefault="00D65DBB" w:rsidP="00BE1E96">
      <w:pPr>
        <w:autoSpaceDE w:val="0"/>
        <w:autoSpaceDN w:val="0"/>
        <w:adjustRightInd w:val="0"/>
        <w:contextualSpacing/>
        <w:rPr>
          <w:rFonts w:ascii="Microsoft New Tai Lue" w:hAnsi="Microsoft New Tai Lue" w:cs="Microsoft New Tai Lue"/>
          <w:sz w:val="22"/>
          <w:szCs w:val="22"/>
        </w:rPr>
      </w:pPr>
    </w:p>
    <w:sectPr w:rsidR="00D65DBB" w:rsidRPr="00BE1E96" w:rsidSect="00C22278">
      <w:headerReference w:type="default" r:id="rId39"/>
      <w:footerReference w:type="even" r:id="rId40"/>
      <w:footerReference w:type="default" r:id="rId41"/>
      <w:headerReference w:type="first" r:id="rId42"/>
      <w:footerReference w:type="first" r:id="rId43"/>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84FC7" w14:textId="77777777" w:rsidR="00300DEE" w:rsidRDefault="00300DEE" w:rsidP="00187549">
      <w:r>
        <w:separator/>
      </w:r>
    </w:p>
  </w:endnote>
  <w:endnote w:type="continuationSeparator" w:id="0">
    <w:p w14:paraId="4582B67B" w14:textId="77777777" w:rsidR="00300DEE" w:rsidRDefault="00300DEE" w:rsidP="00187549">
      <w:r>
        <w:continuationSeparator/>
      </w:r>
    </w:p>
  </w:endnote>
  <w:endnote w:type="continuationNotice" w:id="1">
    <w:p w14:paraId="7832B417" w14:textId="77777777" w:rsidR="00300DEE" w:rsidRDefault="00300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BABB" w14:textId="77777777" w:rsidR="00300DEE" w:rsidRDefault="00300DEE" w:rsidP="00187549">
      <w:r>
        <w:separator/>
      </w:r>
    </w:p>
  </w:footnote>
  <w:footnote w:type="continuationSeparator" w:id="0">
    <w:p w14:paraId="21358D98" w14:textId="77777777" w:rsidR="00300DEE" w:rsidRDefault="00300DEE" w:rsidP="00187549">
      <w:r>
        <w:continuationSeparator/>
      </w:r>
    </w:p>
  </w:footnote>
  <w:footnote w:type="continuationNotice" w:id="1">
    <w:p w14:paraId="0DEEDB70" w14:textId="77777777" w:rsidR="00300DEE" w:rsidRDefault="00300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F400C6"/>
    <w:multiLevelType w:val="hybridMultilevel"/>
    <w:tmpl w:val="0CF58E8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2E80D24"/>
    <w:multiLevelType w:val="hybridMultilevel"/>
    <w:tmpl w:val="5CE008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925C00"/>
    <w:multiLevelType w:val="hybridMultilevel"/>
    <w:tmpl w:val="A62C86CE"/>
    <w:lvl w:ilvl="0" w:tplc="B218EF6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B46C7"/>
    <w:multiLevelType w:val="multilevel"/>
    <w:tmpl w:val="18420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37412"/>
    <w:multiLevelType w:val="hybridMultilevel"/>
    <w:tmpl w:val="74A8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41AE4"/>
    <w:multiLevelType w:val="multilevel"/>
    <w:tmpl w:val="849A9740"/>
    <w:lvl w:ilvl="0">
      <w:start w:val="1"/>
      <w:numFmt w:val="bullet"/>
      <w:lvlText w:val=""/>
      <w:lvlJc w:val="left"/>
      <w:pPr>
        <w:tabs>
          <w:tab w:val="num" w:pos="660"/>
        </w:tabs>
        <w:ind w:left="660" w:hanging="360"/>
      </w:pPr>
      <w:rPr>
        <w:rFonts w:ascii="Symbol" w:hAnsi="Symbol" w:hint="default"/>
        <w:sz w:val="20"/>
      </w:rPr>
    </w:lvl>
    <w:lvl w:ilvl="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6" w15:restartNumberingAfterBreak="0">
    <w:nsid w:val="239C4CD3"/>
    <w:multiLevelType w:val="hybridMultilevel"/>
    <w:tmpl w:val="53DECA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273D1A62"/>
    <w:multiLevelType w:val="multilevel"/>
    <w:tmpl w:val="91EA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8159F"/>
    <w:multiLevelType w:val="multilevel"/>
    <w:tmpl w:val="5FD6F22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9" w15:restartNumberingAfterBreak="0">
    <w:nsid w:val="31DE57F6"/>
    <w:multiLevelType w:val="multilevel"/>
    <w:tmpl w:val="90E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405824"/>
    <w:multiLevelType w:val="hybridMultilevel"/>
    <w:tmpl w:val="C1E60800"/>
    <w:lvl w:ilvl="0" w:tplc="AC6AD4D6">
      <w:start w:val="65"/>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3456F"/>
    <w:multiLevelType w:val="hybridMultilevel"/>
    <w:tmpl w:val="120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E52FF"/>
    <w:multiLevelType w:val="multilevel"/>
    <w:tmpl w:val="69A8E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D6CF5"/>
    <w:multiLevelType w:val="hybridMultilevel"/>
    <w:tmpl w:val="70D868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3CEF6060"/>
    <w:multiLevelType w:val="multilevel"/>
    <w:tmpl w:val="329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54F59"/>
    <w:multiLevelType w:val="hybridMultilevel"/>
    <w:tmpl w:val="B33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71FB0"/>
    <w:multiLevelType w:val="hybridMultilevel"/>
    <w:tmpl w:val="AFDC3AA4"/>
    <w:lvl w:ilvl="0" w:tplc="0544700E">
      <w:start w:val="1"/>
      <w:numFmt w:val="bullet"/>
      <w:lvlText w:val="•"/>
      <w:lvlJc w:val="left"/>
      <w:pPr>
        <w:tabs>
          <w:tab w:val="num" w:pos="720"/>
        </w:tabs>
        <w:ind w:left="720" w:hanging="360"/>
      </w:pPr>
      <w:rPr>
        <w:rFonts w:ascii="Arial" w:hAnsi="Arial" w:hint="default"/>
      </w:rPr>
    </w:lvl>
    <w:lvl w:ilvl="1" w:tplc="2F16CE2C" w:tentative="1">
      <w:start w:val="1"/>
      <w:numFmt w:val="bullet"/>
      <w:lvlText w:val="•"/>
      <w:lvlJc w:val="left"/>
      <w:pPr>
        <w:tabs>
          <w:tab w:val="num" w:pos="1440"/>
        </w:tabs>
        <w:ind w:left="1440" w:hanging="360"/>
      </w:pPr>
      <w:rPr>
        <w:rFonts w:ascii="Arial" w:hAnsi="Arial" w:hint="default"/>
      </w:rPr>
    </w:lvl>
    <w:lvl w:ilvl="2" w:tplc="E4A08D7A" w:tentative="1">
      <w:start w:val="1"/>
      <w:numFmt w:val="bullet"/>
      <w:lvlText w:val="•"/>
      <w:lvlJc w:val="left"/>
      <w:pPr>
        <w:tabs>
          <w:tab w:val="num" w:pos="2160"/>
        </w:tabs>
        <w:ind w:left="2160" w:hanging="360"/>
      </w:pPr>
      <w:rPr>
        <w:rFonts w:ascii="Arial" w:hAnsi="Arial" w:hint="default"/>
      </w:rPr>
    </w:lvl>
    <w:lvl w:ilvl="3" w:tplc="26E44778" w:tentative="1">
      <w:start w:val="1"/>
      <w:numFmt w:val="bullet"/>
      <w:lvlText w:val="•"/>
      <w:lvlJc w:val="left"/>
      <w:pPr>
        <w:tabs>
          <w:tab w:val="num" w:pos="2880"/>
        </w:tabs>
        <w:ind w:left="2880" w:hanging="360"/>
      </w:pPr>
      <w:rPr>
        <w:rFonts w:ascii="Arial" w:hAnsi="Arial" w:hint="default"/>
      </w:rPr>
    </w:lvl>
    <w:lvl w:ilvl="4" w:tplc="27A0A1DC" w:tentative="1">
      <w:start w:val="1"/>
      <w:numFmt w:val="bullet"/>
      <w:lvlText w:val="•"/>
      <w:lvlJc w:val="left"/>
      <w:pPr>
        <w:tabs>
          <w:tab w:val="num" w:pos="3600"/>
        </w:tabs>
        <w:ind w:left="3600" w:hanging="360"/>
      </w:pPr>
      <w:rPr>
        <w:rFonts w:ascii="Arial" w:hAnsi="Arial" w:hint="default"/>
      </w:rPr>
    </w:lvl>
    <w:lvl w:ilvl="5" w:tplc="18B2D7E8" w:tentative="1">
      <w:start w:val="1"/>
      <w:numFmt w:val="bullet"/>
      <w:lvlText w:val="•"/>
      <w:lvlJc w:val="left"/>
      <w:pPr>
        <w:tabs>
          <w:tab w:val="num" w:pos="4320"/>
        </w:tabs>
        <w:ind w:left="4320" w:hanging="360"/>
      </w:pPr>
      <w:rPr>
        <w:rFonts w:ascii="Arial" w:hAnsi="Arial" w:hint="default"/>
      </w:rPr>
    </w:lvl>
    <w:lvl w:ilvl="6" w:tplc="729A00E0" w:tentative="1">
      <w:start w:val="1"/>
      <w:numFmt w:val="bullet"/>
      <w:lvlText w:val="•"/>
      <w:lvlJc w:val="left"/>
      <w:pPr>
        <w:tabs>
          <w:tab w:val="num" w:pos="5040"/>
        </w:tabs>
        <w:ind w:left="5040" w:hanging="360"/>
      </w:pPr>
      <w:rPr>
        <w:rFonts w:ascii="Arial" w:hAnsi="Arial" w:hint="default"/>
      </w:rPr>
    </w:lvl>
    <w:lvl w:ilvl="7" w:tplc="F2564D0C" w:tentative="1">
      <w:start w:val="1"/>
      <w:numFmt w:val="bullet"/>
      <w:lvlText w:val="•"/>
      <w:lvlJc w:val="left"/>
      <w:pPr>
        <w:tabs>
          <w:tab w:val="num" w:pos="5760"/>
        </w:tabs>
        <w:ind w:left="5760" w:hanging="360"/>
      </w:pPr>
      <w:rPr>
        <w:rFonts w:ascii="Arial" w:hAnsi="Arial" w:hint="default"/>
      </w:rPr>
    </w:lvl>
    <w:lvl w:ilvl="8" w:tplc="235247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B80DEF"/>
    <w:multiLevelType w:val="hybridMultilevel"/>
    <w:tmpl w:val="6DE21560"/>
    <w:lvl w:ilvl="0" w:tplc="A99C53C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214F3"/>
    <w:multiLevelType w:val="hybridMultilevel"/>
    <w:tmpl w:val="59744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21" w15:restartNumberingAfterBreak="0">
    <w:nsid w:val="580E532E"/>
    <w:multiLevelType w:val="hybridMultilevel"/>
    <w:tmpl w:val="C94ACFC2"/>
    <w:lvl w:ilvl="0" w:tplc="A99C53C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E1B04"/>
    <w:multiLevelType w:val="hybridMultilevel"/>
    <w:tmpl w:val="1984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CFA29A9"/>
    <w:multiLevelType w:val="hybridMultilevel"/>
    <w:tmpl w:val="442BECF4"/>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5" w15:restartNumberingAfterBreak="0">
    <w:nsid w:val="61A7018A"/>
    <w:multiLevelType w:val="hybridMultilevel"/>
    <w:tmpl w:val="5AA0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DA5964"/>
    <w:multiLevelType w:val="hybridMultilevel"/>
    <w:tmpl w:val="4954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15C5DC"/>
    <w:multiLevelType w:val="hybridMultilevel"/>
    <w:tmpl w:val="500B368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788B4535"/>
    <w:multiLevelType w:val="hybridMultilevel"/>
    <w:tmpl w:val="B204CACA"/>
    <w:lvl w:ilvl="0" w:tplc="AA9EFC32">
      <w:start w:val="6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46D71"/>
    <w:multiLevelType w:val="hybridMultilevel"/>
    <w:tmpl w:val="C9124C30"/>
    <w:lvl w:ilvl="0" w:tplc="A99C53C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32DB7"/>
    <w:multiLevelType w:val="hybridMultilevel"/>
    <w:tmpl w:val="0E4264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6"/>
  </w:num>
  <w:num w:numId="2">
    <w:abstractNumId w:val="24"/>
  </w:num>
  <w:num w:numId="3">
    <w:abstractNumId w:val="20"/>
  </w:num>
  <w:num w:numId="4">
    <w:abstractNumId w:val="18"/>
  </w:num>
  <w:num w:numId="5">
    <w:abstractNumId w:val="27"/>
  </w:num>
  <w:num w:numId="6">
    <w:abstractNumId w:val="4"/>
  </w:num>
  <w:num w:numId="7">
    <w:abstractNumId w:val="14"/>
  </w:num>
  <w:num w:numId="8">
    <w:abstractNumId w:val="4"/>
  </w:num>
  <w:num w:numId="9">
    <w:abstractNumId w:val="11"/>
  </w:num>
  <w:num w:numId="10">
    <w:abstractNumId w:val="8"/>
  </w:num>
  <w:num w:numId="11">
    <w:abstractNumId w:val="5"/>
  </w:num>
  <w:num w:numId="12">
    <w:abstractNumId w:val="9"/>
  </w:num>
  <w:num w:numId="13">
    <w:abstractNumId w:val="6"/>
  </w:num>
  <w:num w:numId="14">
    <w:abstractNumId w:val="13"/>
  </w:num>
  <w:num w:numId="15">
    <w:abstractNumId w:val="15"/>
  </w:num>
  <w:num w:numId="16">
    <w:abstractNumId w:val="19"/>
  </w:num>
  <w:num w:numId="17">
    <w:abstractNumId w:val="12"/>
  </w:num>
  <w:num w:numId="18">
    <w:abstractNumId w:val="7"/>
  </w:num>
  <w:num w:numId="19">
    <w:abstractNumId w:val="29"/>
  </w:num>
  <w:num w:numId="20">
    <w:abstractNumId w:val="31"/>
  </w:num>
  <w:num w:numId="21">
    <w:abstractNumId w:val="25"/>
  </w:num>
  <w:num w:numId="22">
    <w:abstractNumId w:val="3"/>
  </w:num>
  <w:num w:numId="23">
    <w:abstractNumId w:val="10"/>
  </w:num>
  <w:num w:numId="24">
    <w:abstractNumId w:val="16"/>
  </w:num>
  <w:num w:numId="25">
    <w:abstractNumId w:val="2"/>
  </w:num>
  <w:num w:numId="26">
    <w:abstractNumId w:val="22"/>
  </w:num>
  <w:num w:numId="27">
    <w:abstractNumId w:val="28"/>
  </w:num>
  <w:num w:numId="28">
    <w:abstractNumId w:val="23"/>
  </w:num>
  <w:num w:numId="29">
    <w:abstractNumId w:val="17"/>
  </w:num>
  <w:num w:numId="30">
    <w:abstractNumId w:val="0"/>
  </w:num>
  <w:num w:numId="31">
    <w:abstractNumId w:val="1"/>
  </w:num>
  <w:num w:numId="32">
    <w:abstractNumId w:val="30"/>
  </w:num>
  <w:num w:numId="3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844"/>
    <w:rsid w:val="00000A3D"/>
    <w:rsid w:val="00000B4E"/>
    <w:rsid w:val="00000F49"/>
    <w:rsid w:val="000023C6"/>
    <w:rsid w:val="00002563"/>
    <w:rsid w:val="00002913"/>
    <w:rsid w:val="00002C30"/>
    <w:rsid w:val="00003450"/>
    <w:rsid w:val="00003B56"/>
    <w:rsid w:val="000043AD"/>
    <w:rsid w:val="00004AB3"/>
    <w:rsid w:val="00005ABD"/>
    <w:rsid w:val="00005B69"/>
    <w:rsid w:val="00005EA2"/>
    <w:rsid w:val="00006553"/>
    <w:rsid w:val="000067BE"/>
    <w:rsid w:val="000070A9"/>
    <w:rsid w:val="00007124"/>
    <w:rsid w:val="00010228"/>
    <w:rsid w:val="000103DE"/>
    <w:rsid w:val="000106EC"/>
    <w:rsid w:val="00010E3D"/>
    <w:rsid w:val="000116CF"/>
    <w:rsid w:val="00012E00"/>
    <w:rsid w:val="000130EB"/>
    <w:rsid w:val="00013D34"/>
    <w:rsid w:val="00014CD7"/>
    <w:rsid w:val="00015056"/>
    <w:rsid w:val="000153A5"/>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5DFE"/>
    <w:rsid w:val="00036C21"/>
    <w:rsid w:val="0004071D"/>
    <w:rsid w:val="000411AB"/>
    <w:rsid w:val="00041346"/>
    <w:rsid w:val="000426CA"/>
    <w:rsid w:val="000436A9"/>
    <w:rsid w:val="000534A2"/>
    <w:rsid w:val="00053A02"/>
    <w:rsid w:val="000542AC"/>
    <w:rsid w:val="000560FF"/>
    <w:rsid w:val="0005688A"/>
    <w:rsid w:val="00061E14"/>
    <w:rsid w:val="000622E2"/>
    <w:rsid w:val="00063028"/>
    <w:rsid w:val="00065B58"/>
    <w:rsid w:val="000670D4"/>
    <w:rsid w:val="00067E80"/>
    <w:rsid w:val="00070796"/>
    <w:rsid w:val="0007228C"/>
    <w:rsid w:val="000733D3"/>
    <w:rsid w:val="000739B8"/>
    <w:rsid w:val="000743F5"/>
    <w:rsid w:val="000744D6"/>
    <w:rsid w:val="000745D3"/>
    <w:rsid w:val="00074802"/>
    <w:rsid w:val="000751D1"/>
    <w:rsid w:val="0007560D"/>
    <w:rsid w:val="0007730F"/>
    <w:rsid w:val="00080C24"/>
    <w:rsid w:val="000813DA"/>
    <w:rsid w:val="000831A8"/>
    <w:rsid w:val="00084824"/>
    <w:rsid w:val="00085844"/>
    <w:rsid w:val="0008741B"/>
    <w:rsid w:val="00090A91"/>
    <w:rsid w:val="00090D8D"/>
    <w:rsid w:val="0009390D"/>
    <w:rsid w:val="00095420"/>
    <w:rsid w:val="00095716"/>
    <w:rsid w:val="00095B8E"/>
    <w:rsid w:val="00096108"/>
    <w:rsid w:val="00096DA7"/>
    <w:rsid w:val="00097A2F"/>
    <w:rsid w:val="000A0D8E"/>
    <w:rsid w:val="000A1106"/>
    <w:rsid w:val="000A287B"/>
    <w:rsid w:val="000A29E2"/>
    <w:rsid w:val="000A2E05"/>
    <w:rsid w:val="000A36F8"/>
    <w:rsid w:val="000A3F0C"/>
    <w:rsid w:val="000A404A"/>
    <w:rsid w:val="000A4B8D"/>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10"/>
    <w:rsid w:val="000C4B69"/>
    <w:rsid w:val="000C5368"/>
    <w:rsid w:val="000C5A6A"/>
    <w:rsid w:val="000C75F8"/>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0B7"/>
    <w:rsid w:val="000E1C4A"/>
    <w:rsid w:val="000E205A"/>
    <w:rsid w:val="000E2514"/>
    <w:rsid w:val="000E459B"/>
    <w:rsid w:val="000E4B03"/>
    <w:rsid w:val="000E4E42"/>
    <w:rsid w:val="000E5E95"/>
    <w:rsid w:val="000E67ED"/>
    <w:rsid w:val="000E6FF2"/>
    <w:rsid w:val="000E705B"/>
    <w:rsid w:val="000E7D14"/>
    <w:rsid w:val="000F0918"/>
    <w:rsid w:val="000F124D"/>
    <w:rsid w:val="000F1484"/>
    <w:rsid w:val="000F1A17"/>
    <w:rsid w:val="000F24C0"/>
    <w:rsid w:val="000F253A"/>
    <w:rsid w:val="000F26F8"/>
    <w:rsid w:val="000F3124"/>
    <w:rsid w:val="000F3AE7"/>
    <w:rsid w:val="000F49DC"/>
    <w:rsid w:val="000F512A"/>
    <w:rsid w:val="000F5E34"/>
    <w:rsid w:val="000F67F1"/>
    <w:rsid w:val="000F6B6F"/>
    <w:rsid w:val="000F7103"/>
    <w:rsid w:val="000F747D"/>
    <w:rsid w:val="00100C3E"/>
    <w:rsid w:val="0010376C"/>
    <w:rsid w:val="001049D4"/>
    <w:rsid w:val="001051E6"/>
    <w:rsid w:val="00105CB3"/>
    <w:rsid w:val="001108BC"/>
    <w:rsid w:val="00111747"/>
    <w:rsid w:val="00113E26"/>
    <w:rsid w:val="00114752"/>
    <w:rsid w:val="00114D46"/>
    <w:rsid w:val="00114E99"/>
    <w:rsid w:val="00115414"/>
    <w:rsid w:val="00115F1E"/>
    <w:rsid w:val="00117ED3"/>
    <w:rsid w:val="001201D4"/>
    <w:rsid w:val="00120360"/>
    <w:rsid w:val="00121722"/>
    <w:rsid w:val="00122AE3"/>
    <w:rsid w:val="00122E34"/>
    <w:rsid w:val="00123368"/>
    <w:rsid w:val="00123D7B"/>
    <w:rsid w:val="00126F23"/>
    <w:rsid w:val="001271B9"/>
    <w:rsid w:val="0013009B"/>
    <w:rsid w:val="00130C98"/>
    <w:rsid w:val="001324B8"/>
    <w:rsid w:val="00132699"/>
    <w:rsid w:val="001333E2"/>
    <w:rsid w:val="00133E16"/>
    <w:rsid w:val="0013535A"/>
    <w:rsid w:val="00135BDD"/>
    <w:rsid w:val="00135E21"/>
    <w:rsid w:val="00136224"/>
    <w:rsid w:val="0013682D"/>
    <w:rsid w:val="00136D38"/>
    <w:rsid w:val="00137F2B"/>
    <w:rsid w:val="00140818"/>
    <w:rsid w:val="00140A73"/>
    <w:rsid w:val="00140D28"/>
    <w:rsid w:val="00140D7E"/>
    <w:rsid w:val="00143246"/>
    <w:rsid w:val="001432E0"/>
    <w:rsid w:val="00143A1B"/>
    <w:rsid w:val="001445F5"/>
    <w:rsid w:val="00145B30"/>
    <w:rsid w:val="00146989"/>
    <w:rsid w:val="001479E4"/>
    <w:rsid w:val="00147AB9"/>
    <w:rsid w:val="00147E20"/>
    <w:rsid w:val="00160169"/>
    <w:rsid w:val="00160B4B"/>
    <w:rsid w:val="0016176C"/>
    <w:rsid w:val="0016223F"/>
    <w:rsid w:val="00162B31"/>
    <w:rsid w:val="0016336F"/>
    <w:rsid w:val="00163584"/>
    <w:rsid w:val="00164C1D"/>
    <w:rsid w:val="00165599"/>
    <w:rsid w:val="00166CA8"/>
    <w:rsid w:val="00170348"/>
    <w:rsid w:val="00171703"/>
    <w:rsid w:val="001717A2"/>
    <w:rsid w:val="00172769"/>
    <w:rsid w:val="00173072"/>
    <w:rsid w:val="001734F2"/>
    <w:rsid w:val="00173606"/>
    <w:rsid w:val="00174AA6"/>
    <w:rsid w:val="00174AB1"/>
    <w:rsid w:val="00176A04"/>
    <w:rsid w:val="001800B1"/>
    <w:rsid w:val="00180EB8"/>
    <w:rsid w:val="001818D7"/>
    <w:rsid w:val="001822CC"/>
    <w:rsid w:val="00182AC7"/>
    <w:rsid w:val="00182D58"/>
    <w:rsid w:val="00184D3E"/>
    <w:rsid w:val="00185053"/>
    <w:rsid w:val="00186622"/>
    <w:rsid w:val="00186A58"/>
    <w:rsid w:val="00187549"/>
    <w:rsid w:val="001907F2"/>
    <w:rsid w:val="001914C9"/>
    <w:rsid w:val="0019535E"/>
    <w:rsid w:val="00195401"/>
    <w:rsid w:val="001A07BA"/>
    <w:rsid w:val="001A0BD8"/>
    <w:rsid w:val="001A72EC"/>
    <w:rsid w:val="001A7818"/>
    <w:rsid w:val="001B1578"/>
    <w:rsid w:val="001B1784"/>
    <w:rsid w:val="001B2D8A"/>
    <w:rsid w:val="001B4C2A"/>
    <w:rsid w:val="001B57F6"/>
    <w:rsid w:val="001B5A4E"/>
    <w:rsid w:val="001B5B01"/>
    <w:rsid w:val="001B5FCF"/>
    <w:rsid w:val="001B6350"/>
    <w:rsid w:val="001B6494"/>
    <w:rsid w:val="001C01E9"/>
    <w:rsid w:val="001C26D0"/>
    <w:rsid w:val="001C2A0F"/>
    <w:rsid w:val="001C2A3A"/>
    <w:rsid w:val="001C4681"/>
    <w:rsid w:val="001C4DE0"/>
    <w:rsid w:val="001C5E37"/>
    <w:rsid w:val="001C6FFF"/>
    <w:rsid w:val="001C7E8E"/>
    <w:rsid w:val="001D233D"/>
    <w:rsid w:val="001D2A50"/>
    <w:rsid w:val="001D2C50"/>
    <w:rsid w:val="001D2FD9"/>
    <w:rsid w:val="001D3D7D"/>
    <w:rsid w:val="001D3FFF"/>
    <w:rsid w:val="001D498D"/>
    <w:rsid w:val="001D51E5"/>
    <w:rsid w:val="001D7655"/>
    <w:rsid w:val="001D7A7B"/>
    <w:rsid w:val="001D7D9D"/>
    <w:rsid w:val="001E0B3C"/>
    <w:rsid w:val="001E1BE9"/>
    <w:rsid w:val="001E26CE"/>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1F7C82"/>
    <w:rsid w:val="002015E0"/>
    <w:rsid w:val="00202967"/>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2F58"/>
    <w:rsid w:val="00227C68"/>
    <w:rsid w:val="00230431"/>
    <w:rsid w:val="00231328"/>
    <w:rsid w:val="00232CAC"/>
    <w:rsid w:val="0023314C"/>
    <w:rsid w:val="0023325B"/>
    <w:rsid w:val="00233A01"/>
    <w:rsid w:val="00234756"/>
    <w:rsid w:val="002349CB"/>
    <w:rsid w:val="00234D31"/>
    <w:rsid w:val="002350ED"/>
    <w:rsid w:val="00237949"/>
    <w:rsid w:val="00240ADD"/>
    <w:rsid w:val="00240B3C"/>
    <w:rsid w:val="002438E3"/>
    <w:rsid w:val="002453AA"/>
    <w:rsid w:val="002478C8"/>
    <w:rsid w:val="002538D5"/>
    <w:rsid w:val="0025393A"/>
    <w:rsid w:val="0025401D"/>
    <w:rsid w:val="00255400"/>
    <w:rsid w:val="00256975"/>
    <w:rsid w:val="002575F1"/>
    <w:rsid w:val="00261BF0"/>
    <w:rsid w:val="002625AE"/>
    <w:rsid w:val="00263B5E"/>
    <w:rsid w:val="002653C2"/>
    <w:rsid w:val="0026660B"/>
    <w:rsid w:val="00266A94"/>
    <w:rsid w:val="002670E9"/>
    <w:rsid w:val="002672ED"/>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0521"/>
    <w:rsid w:val="002A0E5C"/>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C603D"/>
    <w:rsid w:val="002C6E12"/>
    <w:rsid w:val="002D1F8C"/>
    <w:rsid w:val="002D4596"/>
    <w:rsid w:val="002D5ED3"/>
    <w:rsid w:val="002D5F81"/>
    <w:rsid w:val="002D74B4"/>
    <w:rsid w:val="002D7FC1"/>
    <w:rsid w:val="002E0DBE"/>
    <w:rsid w:val="002E22C3"/>
    <w:rsid w:val="002E3CA5"/>
    <w:rsid w:val="002E6D4C"/>
    <w:rsid w:val="002E71AB"/>
    <w:rsid w:val="002E7644"/>
    <w:rsid w:val="002F09FB"/>
    <w:rsid w:val="002F142A"/>
    <w:rsid w:val="002F1640"/>
    <w:rsid w:val="002F19B6"/>
    <w:rsid w:val="002F1D12"/>
    <w:rsid w:val="002F2159"/>
    <w:rsid w:val="002F26A3"/>
    <w:rsid w:val="002F2A46"/>
    <w:rsid w:val="002F54AB"/>
    <w:rsid w:val="002F5A91"/>
    <w:rsid w:val="002F677E"/>
    <w:rsid w:val="00300486"/>
    <w:rsid w:val="00300DEE"/>
    <w:rsid w:val="003021F8"/>
    <w:rsid w:val="00302E2E"/>
    <w:rsid w:val="00303C83"/>
    <w:rsid w:val="00305100"/>
    <w:rsid w:val="00305B00"/>
    <w:rsid w:val="003062AC"/>
    <w:rsid w:val="0030736D"/>
    <w:rsid w:val="00307901"/>
    <w:rsid w:val="0031305B"/>
    <w:rsid w:val="003136B3"/>
    <w:rsid w:val="00313C65"/>
    <w:rsid w:val="0031401A"/>
    <w:rsid w:val="003156FA"/>
    <w:rsid w:val="003165D1"/>
    <w:rsid w:val="00316BBB"/>
    <w:rsid w:val="003216D7"/>
    <w:rsid w:val="00322358"/>
    <w:rsid w:val="003224CE"/>
    <w:rsid w:val="0032254A"/>
    <w:rsid w:val="00323D76"/>
    <w:rsid w:val="00324062"/>
    <w:rsid w:val="0032463C"/>
    <w:rsid w:val="003255D2"/>
    <w:rsid w:val="003257FE"/>
    <w:rsid w:val="0032621B"/>
    <w:rsid w:val="00327AAC"/>
    <w:rsid w:val="0033249F"/>
    <w:rsid w:val="00333296"/>
    <w:rsid w:val="003332F6"/>
    <w:rsid w:val="003348CB"/>
    <w:rsid w:val="003351FC"/>
    <w:rsid w:val="00335680"/>
    <w:rsid w:val="0033568C"/>
    <w:rsid w:val="003369DD"/>
    <w:rsid w:val="00336E13"/>
    <w:rsid w:val="0033716F"/>
    <w:rsid w:val="00340306"/>
    <w:rsid w:val="00340F03"/>
    <w:rsid w:val="00342321"/>
    <w:rsid w:val="00342410"/>
    <w:rsid w:val="00345DBC"/>
    <w:rsid w:val="0035030C"/>
    <w:rsid w:val="00351CD6"/>
    <w:rsid w:val="00352E3A"/>
    <w:rsid w:val="003539D4"/>
    <w:rsid w:val="003547E3"/>
    <w:rsid w:val="00355861"/>
    <w:rsid w:val="00356D83"/>
    <w:rsid w:val="0035745A"/>
    <w:rsid w:val="003579F6"/>
    <w:rsid w:val="003613DA"/>
    <w:rsid w:val="00362907"/>
    <w:rsid w:val="00363830"/>
    <w:rsid w:val="003639BF"/>
    <w:rsid w:val="00364C82"/>
    <w:rsid w:val="003657B8"/>
    <w:rsid w:val="00365A66"/>
    <w:rsid w:val="003706B4"/>
    <w:rsid w:val="00371F44"/>
    <w:rsid w:val="003722CB"/>
    <w:rsid w:val="00373B63"/>
    <w:rsid w:val="00375A5C"/>
    <w:rsid w:val="003764CC"/>
    <w:rsid w:val="003765B1"/>
    <w:rsid w:val="00376E3F"/>
    <w:rsid w:val="00377277"/>
    <w:rsid w:val="00377625"/>
    <w:rsid w:val="00377FCA"/>
    <w:rsid w:val="00380E08"/>
    <w:rsid w:val="003823A8"/>
    <w:rsid w:val="0038246D"/>
    <w:rsid w:val="00383460"/>
    <w:rsid w:val="00387368"/>
    <w:rsid w:val="003918F8"/>
    <w:rsid w:val="003935FF"/>
    <w:rsid w:val="00395520"/>
    <w:rsid w:val="00395AE4"/>
    <w:rsid w:val="00395C65"/>
    <w:rsid w:val="00396240"/>
    <w:rsid w:val="00396250"/>
    <w:rsid w:val="00396713"/>
    <w:rsid w:val="00396B57"/>
    <w:rsid w:val="00397EFE"/>
    <w:rsid w:val="003A16B4"/>
    <w:rsid w:val="003A1A57"/>
    <w:rsid w:val="003A219E"/>
    <w:rsid w:val="003A22AE"/>
    <w:rsid w:val="003A2D78"/>
    <w:rsid w:val="003A2E21"/>
    <w:rsid w:val="003A325B"/>
    <w:rsid w:val="003A3FC5"/>
    <w:rsid w:val="003A40B9"/>
    <w:rsid w:val="003A5027"/>
    <w:rsid w:val="003A5CF3"/>
    <w:rsid w:val="003B0B99"/>
    <w:rsid w:val="003B2665"/>
    <w:rsid w:val="003B4081"/>
    <w:rsid w:val="003B5961"/>
    <w:rsid w:val="003B772F"/>
    <w:rsid w:val="003C02A4"/>
    <w:rsid w:val="003C1E0A"/>
    <w:rsid w:val="003C2BF4"/>
    <w:rsid w:val="003C57F9"/>
    <w:rsid w:val="003C614C"/>
    <w:rsid w:val="003C7A8A"/>
    <w:rsid w:val="003C7BAE"/>
    <w:rsid w:val="003D01D6"/>
    <w:rsid w:val="003D140A"/>
    <w:rsid w:val="003D1959"/>
    <w:rsid w:val="003D2F76"/>
    <w:rsid w:val="003D2FB3"/>
    <w:rsid w:val="003D407F"/>
    <w:rsid w:val="003D449C"/>
    <w:rsid w:val="003D5271"/>
    <w:rsid w:val="003D565C"/>
    <w:rsid w:val="003D60C7"/>
    <w:rsid w:val="003D60F2"/>
    <w:rsid w:val="003D6817"/>
    <w:rsid w:val="003D6A95"/>
    <w:rsid w:val="003D7030"/>
    <w:rsid w:val="003D77F4"/>
    <w:rsid w:val="003D7DCA"/>
    <w:rsid w:val="003E0A26"/>
    <w:rsid w:val="003E2599"/>
    <w:rsid w:val="003E3686"/>
    <w:rsid w:val="003E3CFC"/>
    <w:rsid w:val="003E3EC5"/>
    <w:rsid w:val="003E6E06"/>
    <w:rsid w:val="003E7219"/>
    <w:rsid w:val="003E73CA"/>
    <w:rsid w:val="003E74D0"/>
    <w:rsid w:val="003E7748"/>
    <w:rsid w:val="003E7FC6"/>
    <w:rsid w:val="003F03D6"/>
    <w:rsid w:val="003F0AD4"/>
    <w:rsid w:val="003F12D9"/>
    <w:rsid w:val="003F2F9F"/>
    <w:rsid w:val="003F32D1"/>
    <w:rsid w:val="003F3ADF"/>
    <w:rsid w:val="003F41E7"/>
    <w:rsid w:val="003F4833"/>
    <w:rsid w:val="003F6357"/>
    <w:rsid w:val="003F6F73"/>
    <w:rsid w:val="003F70C7"/>
    <w:rsid w:val="00401643"/>
    <w:rsid w:val="00402220"/>
    <w:rsid w:val="00403F39"/>
    <w:rsid w:val="00403F86"/>
    <w:rsid w:val="0040701B"/>
    <w:rsid w:val="004078AF"/>
    <w:rsid w:val="0041031C"/>
    <w:rsid w:val="00410E5D"/>
    <w:rsid w:val="004128B0"/>
    <w:rsid w:val="00413351"/>
    <w:rsid w:val="00414365"/>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4E1"/>
    <w:rsid w:val="00431BC2"/>
    <w:rsid w:val="00434E24"/>
    <w:rsid w:val="0043711E"/>
    <w:rsid w:val="00437275"/>
    <w:rsid w:val="00441560"/>
    <w:rsid w:val="00441CEB"/>
    <w:rsid w:val="00443426"/>
    <w:rsid w:val="00444E88"/>
    <w:rsid w:val="004461B9"/>
    <w:rsid w:val="004463A1"/>
    <w:rsid w:val="004467FA"/>
    <w:rsid w:val="00447476"/>
    <w:rsid w:val="00450AF2"/>
    <w:rsid w:val="00452C0B"/>
    <w:rsid w:val="0045412E"/>
    <w:rsid w:val="00456476"/>
    <w:rsid w:val="00460461"/>
    <w:rsid w:val="00462382"/>
    <w:rsid w:val="00463725"/>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A6DD3"/>
    <w:rsid w:val="004B0B31"/>
    <w:rsid w:val="004B12B9"/>
    <w:rsid w:val="004B1984"/>
    <w:rsid w:val="004B2F74"/>
    <w:rsid w:val="004B2FC9"/>
    <w:rsid w:val="004B32CB"/>
    <w:rsid w:val="004B3381"/>
    <w:rsid w:val="004B503C"/>
    <w:rsid w:val="004B5A15"/>
    <w:rsid w:val="004B6F5A"/>
    <w:rsid w:val="004C0850"/>
    <w:rsid w:val="004C1041"/>
    <w:rsid w:val="004C283B"/>
    <w:rsid w:val="004C2A53"/>
    <w:rsid w:val="004C3379"/>
    <w:rsid w:val="004C3626"/>
    <w:rsid w:val="004C5882"/>
    <w:rsid w:val="004C7D34"/>
    <w:rsid w:val="004D03B9"/>
    <w:rsid w:val="004D0BA5"/>
    <w:rsid w:val="004D2A8B"/>
    <w:rsid w:val="004D4220"/>
    <w:rsid w:val="004D47F2"/>
    <w:rsid w:val="004D4FFA"/>
    <w:rsid w:val="004D5A6A"/>
    <w:rsid w:val="004D74F0"/>
    <w:rsid w:val="004E1142"/>
    <w:rsid w:val="004E17F1"/>
    <w:rsid w:val="004E3BAA"/>
    <w:rsid w:val="004E4F7A"/>
    <w:rsid w:val="004E5CAB"/>
    <w:rsid w:val="004E6A18"/>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1C0D"/>
    <w:rsid w:val="00502AAA"/>
    <w:rsid w:val="00502DA3"/>
    <w:rsid w:val="005040A6"/>
    <w:rsid w:val="00504432"/>
    <w:rsid w:val="00505503"/>
    <w:rsid w:val="00505729"/>
    <w:rsid w:val="005104F7"/>
    <w:rsid w:val="00510F4B"/>
    <w:rsid w:val="00510F59"/>
    <w:rsid w:val="0051244D"/>
    <w:rsid w:val="005128B7"/>
    <w:rsid w:val="00513CE5"/>
    <w:rsid w:val="00514680"/>
    <w:rsid w:val="0051516B"/>
    <w:rsid w:val="005161B9"/>
    <w:rsid w:val="005164F0"/>
    <w:rsid w:val="00517376"/>
    <w:rsid w:val="00520A38"/>
    <w:rsid w:val="00520D5E"/>
    <w:rsid w:val="005211F9"/>
    <w:rsid w:val="00521269"/>
    <w:rsid w:val="00521AB8"/>
    <w:rsid w:val="0052267E"/>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094F"/>
    <w:rsid w:val="00551B65"/>
    <w:rsid w:val="00552628"/>
    <w:rsid w:val="00553110"/>
    <w:rsid w:val="0055311B"/>
    <w:rsid w:val="005543DE"/>
    <w:rsid w:val="00555D52"/>
    <w:rsid w:val="00556434"/>
    <w:rsid w:val="005570EA"/>
    <w:rsid w:val="00557A33"/>
    <w:rsid w:val="00557E5D"/>
    <w:rsid w:val="00560079"/>
    <w:rsid w:val="005603B0"/>
    <w:rsid w:val="005606D3"/>
    <w:rsid w:val="005632CE"/>
    <w:rsid w:val="00564555"/>
    <w:rsid w:val="0056546E"/>
    <w:rsid w:val="00565ED0"/>
    <w:rsid w:val="00566176"/>
    <w:rsid w:val="005673D0"/>
    <w:rsid w:val="005735A3"/>
    <w:rsid w:val="00573D88"/>
    <w:rsid w:val="005745B5"/>
    <w:rsid w:val="00575882"/>
    <w:rsid w:val="005765C9"/>
    <w:rsid w:val="00576B40"/>
    <w:rsid w:val="00576D0E"/>
    <w:rsid w:val="00576F3A"/>
    <w:rsid w:val="0057709D"/>
    <w:rsid w:val="00580E95"/>
    <w:rsid w:val="00581E44"/>
    <w:rsid w:val="005820F2"/>
    <w:rsid w:val="00583A82"/>
    <w:rsid w:val="00583EFA"/>
    <w:rsid w:val="00583F89"/>
    <w:rsid w:val="00584691"/>
    <w:rsid w:val="00586506"/>
    <w:rsid w:val="00590C45"/>
    <w:rsid w:val="005916D4"/>
    <w:rsid w:val="00591B25"/>
    <w:rsid w:val="005937CA"/>
    <w:rsid w:val="0059509B"/>
    <w:rsid w:val="0059604B"/>
    <w:rsid w:val="005974B0"/>
    <w:rsid w:val="005A20F5"/>
    <w:rsid w:val="005A2D20"/>
    <w:rsid w:val="005A3134"/>
    <w:rsid w:val="005A4DF4"/>
    <w:rsid w:val="005A5CCE"/>
    <w:rsid w:val="005A68DF"/>
    <w:rsid w:val="005A6C22"/>
    <w:rsid w:val="005A7483"/>
    <w:rsid w:val="005A770C"/>
    <w:rsid w:val="005A7BF2"/>
    <w:rsid w:val="005B079D"/>
    <w:rsid w:val="005B365B"/>
    <w:rsid w:val="005B3F5E"/>
    <w:rsid w:val="005B432B"/>
    <w:rsid w:val="005B46A2"/>
    <w:rsid w:val="005B61D3"/>
    <w:rsid w:val="005B64F0"/>
    <w:rsid w:val="005B6CFA"/>
    <w:rsid w:val="005B7FC7"/>
    <w:rsid w:val="005C06A0"/>
    <w:rsid w:val="005C07C7"/>
    <w:rsid w:val="005C1605"/>
    <w:rsid w:val="005C1783"/>
    <w:rsid w:val="005C1EC7"/>
    <w:rsid w:val="005C247E"/>
    <w:rsid w:val="005C3239"/>
    <w:rsid w:val="005C35C7"/>
    <w:rsid w:val="005C4506"/>
    <w:rsid w:val="005C4D81"/>
    <w:rsid w:val="005C551D"/>
    <w:rsid w:val="005C5681"/>
    <w:rsid w:val="005C690E"/>
    <w:rsid w:val="005C6EB3"/>
    <w:rsid w:val="005C7DB1"/>
    <w:rsid w:val="005D121F"/>
    <w:rsid w:val="005D1377"/>
    <w:rsid w:val="005D3155"/>
    <w:rsid w:val="005D3F21"/>
    <w:rsid w:val="005D425C"/>
    <w:rsid w:val="005D4281"/>
    <w:rsid w:val="005D500F"/>
    <w:rsid w:val="005D510F"/>
    <w:rsid w:val="005D56DB"/>
    <w:rsid w:val="005D583D"/>
    <w:rsid w:val="005D5A1F"/>
    <w:rsid w:val="005D5C76"/>
    <w:rsid w:val="005E04D4"/>
    <w:rsid w:val="005E222A"/>
    <w:rsid w:val="005E228C"/>
    <w:rsid w:val="005E2395"/>
    <w:rsid w:val="005E33A9"/>
    <w:rsid w:val="005E3DC4"/>
    <w:rsid w:val="005E42A2"/>
    <w:rsid w:val="005E5436"/>
    <w:rsid w:val="005E64F9"/>
    <w:rsid w:val="005E6CF8"/>
    <w:rsid w:val="005E77D8"/>
    <w:rsid w:val="005E7F6F"/>
    <w:rsid w:val="005F0523"/>
    <w:rsid w:val="005F0D25"/>
    <w:rsid w:val="005F1588"/>
    <w:rsid w:val="005F1CB8"/>
    <w:rsid w:val="005F397C"/>
    <w:rsid w:val="005F3D19"/>
    <w:rsid w:val="005F45B6"/>
    <w:rsid w:val="005F5CED"/>
    <w:rsid w:val="005F69EC"/>
    <w:rsid w:val="00600BA6"/>
    <w:rsid w:val="00601A72"/>
    <w:rsid w:val="00602ADC"/>
    <w:rsid w:val="00602DB5"/>
    <w:rsid w:val="00603876"/>
    <w:rsid w:val="00603A69"/>
    <w:rsid w:val="006045CD"/>
    <w:rsid w:val="00604E2B"/>
    <w:rsid w:val="006058F3"/>
    <w:rsid w:val="00605C7B"/>
    <w:rsid w:val="0060606A"/>
    <w:rsid w:val="00610112"/>
    <w:rsid w:val="006113E2"/>
    <w:rsid w:val="00611579"/>
    <w:rsid w:val="006148E9"/>
    <w:rsid w:val="00617A7B"/>
    <w:rsid w:val="00620326"/>
    <w:rsid w:val="0062171E"/>
    <w:rsid w:val="00623114"/>
    <w:rsid w:val="00623181"/>
    <w:rsid w:val="0062363B"/>
    <w:rsid w:val="00624FB1"/>
    <w:rsid w:val="0062521E"/>
    <w:rsid w:val="006258CA"/>
    <w:rsid w:val="0062769A"/>
    <w:rsid w:val="00630553"/>
    <w:rsid w:val="006307B1"/>
    <w:rsid w:val="0063103E"/>
    <w:rsid w:val="00632DBB"/>
    <w:rsid w:val="00633845"/>
    <w:rsid w:val="006338C0"/>
    <w:rsid w:val="006446BC"/>
    <w:rsid w:val="0064578A"/>
    <w:rsid w:val="00647B9B"/>
    <w:rsid w:val="00647EC7"/>
    <w:rsid w:val="00647F8A"/>
    <w:rsid w:val="0065062A"/>
    <w:rsid w:val="0065073D"/>
    <w:rsid w:val="00650AF1"/>
    <w:rsid w:val="00650E97"/>
    <w:rsid w:val="0065165B"/>
    <w:rsid w:val="006533C4"/>
    <w:rsid w:val="0065372A"/>
    <w:rsid w:val="00654CFD"/>
    <w:rsid w:val="00655572"/>
    <w:rsid w:val="00655740"/>
    <w:rsid w:val="006568C8"/>
    <w:rsid w:val="00657A09"/>
    <w:rsid w:val="00660094"/>
    <w:rsid w:val="006616C1"/>
    <w:rsid w:val="00661EFE"/>
    <w:rsid w:val="00663EB9"/>
    <w:rsid w:val="00665361"/>
    <w:rsid w:val="00665D75"/>
    <w:rsid w:val="006667A4"/>
    <w:rsid w:val="00667AB8"/>
    <w:rsid w:val="00670680"/>
    <w:rsid w:val="006716C2"/>
    <w:rsid w:val="00671B68"/>
    <w:rsid w:val="006746ED"/>
    <w:rsid w:val="00674C89"/>
    <w:rsid w:val="00676717"/>
    <w:rsid w:val="00677517"/>
    <w:rsid w:val="00677830"/>
    <w:rsid w:val="00677CD9"/>
    <w:rsid w:val="0068009F"/>
    <w:rsid w:val="0068102A"/>
    <w:rsid w:val="006826FA"/>
    <w:rsid w:val="0068468E"/>
    <w:rsid w:val="00684727"/>
    <w:rsid w:val="00684D97"/>
    <w:rsid w:val="00684F9D"/>
    <w:rsid w:val="00685146"/>
    <w:rsid w:val="00685878"/>
    <w:rsid w:val="006862C6"/>
    <w:rsid w:val="00687573"/>
    <w:rsid w:val="006877B7"/>
    <w:rsid w:val="00690653"/>
    <w:rsid w:val="0069186B"/>
    <w:rsid w:val="00693334"/>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A41F4"/>
    <w:rsid w:val="006A4404"/>
    <w:rsid w:val="006A475E"/>
    <w:rsid w:val="006A7616"/>
    <w:rsid w:val="006B0277"/>
    <w:rsid w:val="006B0F66"/>
    <w:rsid w:val="006B109A"/>
    <w:rsid w:val="006B1A32"/>
    <w:rsid w:val="006B2706"/>
    <w:rsid w:val="006B3039"/>
    <w:rsid w:val="006B4757"/>
    <w:rsid w:val="006B4968"/>
    <w:rsid w:val="006B58FD"/>
    <w:rsid w:val="006C02A5"/>
    <w:rsid w:val="006C0E1C"/>
    <w:rsid w:val="006C1BCD"/>
    <w:rsid w:val="006C26C2"/>
    <w:rsid w:val="006C3C76"/>
    <w:rsid w:val="006C3EA5"/>
    <w:rsid w:val="006C497B"/>
    <w:rsid w:val="006C538B"/>
    <w:rsid w:val="006C557E"/>
    <w:rsid w:val="006C5D11"/>
    <w:rsid w:val="006C6628"/>
    <w:rsid w:val="006C68DB"/>
    <w:rsid w:val="006C6F56"/>
    <w:rsid w:val="006D0B14"/>
    <w:rsid w:val="006D0DDA"/>
    <w:rsid w:val="006D18FD"/>
    <w:rsid w:val="006D2AFD"/>
    <w:rsid w:val="006D56D2"/>
    <w:rsid w:val="006D5DFF"/>
    <w:rsid w:val="006D648E"/>
    <w:rsid w:val="006D6A61"/>
    <w:rsid w:val="006D77BB"/>
    <w:rsid w:val="006E0D87"/>
    <w:rsid w:val="006E0F00"/>
    <w:rsid w:val="006E0F50"/>
    <w:rsid w:val="006E13AA"/>
    <w:rsid w:val="006E1788"/>
    <w:rsid w:val="006E2916"/>
    <w:rsid w:val="006E469F"/>
    <w:rsid w:val="006E47EA"/>
    <w:rsid w:val="006E510E"/>
    <w:rsid w:val="006E55BD"/>
    <w:rsid w:val="006E7DAE"/>
    <w:rsid w:val="006F0A1C"/>
    <w:rsid w:val="006F29CA"/>
    <w:rsid w:val="006F4595"/>
    <w:rsid w:val="006F4714"/>
    <w:rsid w:val="006F4E42"/>
    <w:rsid w:val="006F5B5B"/>
    <w:rsid w:val="006F612F"/>
    <w:rsid w:val="006F63F5"/>
    <w:rsid w:val="006F64D5"/>
    <w:rsid w:val="006F6550"/>
    <w:rsid w:val="006F67EC"/>
    <w:rsid w:val="006F6A67"/>
    <w:rsid w:val="006F7402"/>
    <w:rsid w:val="006F7914"/>
    <w:rsid w:val="007009E5"/>
    <w:rsid w:val="007021E1"/>
    <w:rsid w:val="00702BB1"/>
    <w:rsid w:val="00702BCC"/>
    <w:rsid w:val="00703E50"/>
    <w:rsid w:val="007041B7"/>
    <w:rsid w:val="0070426A"/>
    <w:rsid w:val="00704631"/>
    <w:rsid w:val="007046B8"/>
    <w:rsid w:val="00705399"/>
    <w:rsid w:val="00705CB7"/>
    <w:rsid w:val="00707769"/>
    <w:rsid w:val="007101A5"/>
    <w:rsid w:val="00713D24"/>
    <w:rsid w:val="007146CA"/>
    <w:rsid w:val="00715B0B"/>
    <w:rsid w:val="00720EFD"/>
    <w:rsid w:val="0072189D"/>
    <w:rsid w:val="00721BB5"/>
    <w:rsid w:val="00722682"/>
    <w:rsid w:val="007245A5"/>
    <w:rsid w:val="00730C8F"/>
    <w:rsid w:val="00731BF8"/>
    <w:rsid w:val="00732767"/>
    <w:rsid w:val="00733D80"/>
    <w:rsid w:val="00734501"/>
    <w:rsid w:val="007357F3"/>
    <w:rsid w:val="00737C88"/>
    <w:rsid w:val="00737DBF"/>
    <w:rsid w:val="00737F72"/>
    <w:rsid w:val="007406E4"/>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519"/>
    <w:rsid w:val="00762AC6"/>
    <w:rsid w:val="00762EA1"/>
    <w:rsid w:val="00763310"/>
    <w:rsid w:val="00764479"/>
    <w:rsid w:val="00764E58"/>
    <w:rsid w:val="007676F5"/>
    <w:rsid w:val="007706BF"/>
    <w:rsid w:val="007709D1"/>
    <w:rsid w:val="007722F7"/>
    <w:rsid w:val="00772796"/>
    <w:rsid w:val="0077298C"/>
    <w:rsid w:val="00773CD9"/>
    <w:rsid w:val="00773EB0"/>
    <w:rsid w:val="007754E5"/>
    <w:rsid w:val="00780592"/>
    <w:rsid w:val="0078206E"/>
    <w:rsid w:val="007825C1"/>
    <w:rsid w:val="00782C32"/>
    <w:rsid w:val="00784259"/>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A7608"/>
    <w:rsid w:val="007B03FE"/>
    <w:rsid w:val="007B0424"/>
    <w:rsid w:val="007B114D"/>
    <w:rsid w:val="007B14EF"/>
    <w:rsid w:val="007B1866"/>
    <w:rsid w:val="007B192A"/>
    <w:rsid w:val="007B1A28"/>
    <w:rsid w:val="007B2B9A"/>
    <w:rsid w:val="007B33DF"/>
    <w:rsid w:val="007B395C"/>
    <w:rsid w:val="007B3A4F"/>
    <w:rsid w:val="007B516E"/>
    <w:rsid w:val="007B54F0"/>
    <w:rsid w:val="007B5937"/>
    <w:rsid w:val="007B5DCB"/>
    <w:rsid w:val="007B723C"/>
    <w:rsid w:val="007C34A5"/>
    <w:rsid w:val="007C396B"/>
    <w:rsid w:val="007C455F"/>
    <w:rsid w:val="007C5CE9"/>
    <w:rsid w:val="007D01C2"/>
    <w:rsid w:val="007D1972"/>
    <w:rsid w:val="007D237F"/>
    <w:rsid w:val="007D6148"/>
    <w:rsid w:val="007D6B65"/>
    <w:rsid w:val="007D71E1"/>
    <w:rsid w:val="007E35AE"/>
    <w:rsid w:val="007E4502"/>
    <w:rsid w:val="007E74B3"/>
    <w:rsid w:val="007E7813"/>
    <w:rsid w:val="007E7FE8"/>
    <w:rsid w:val="007F0FC1"/>
    <w:rsid w:val="007F2DDA"/>
    <w:rsid w:val="007F3061"/>
    <w:rsid w:val="007F3081"/>
    <w:rsid w:val="007F371C"/>
    <w:rsid w:val="007F3CF7"/>
    <w:rsid w:val="007F5F5F"/>
    <w:rsid w:val="007F6D7D"/>
    <w:rsid w:val="007F7CC9"/>
    <w:rsid w:val="008008CB"/>
    <w:rsid w:val="00801466"/>
    <w:rsid w:val="00802015"/>
    <w:rsid w:val="00802B95"/>
    <w:rsid w:val="008035C7"/>
    <w:rsid w:val="00803A00"/>
    <w:rsid w:val="00803B24"/>
    <w:rsid w:val="00803F0E"/>
    <w:rsid w:val="008046FB"/>
    <w:rsid w:val="00804AD7"/>
    <w:rsid w:val="00806E10"/>
    <w:rsid w:val="00807464"/>
    <w:rsid w:val="00807AEB"/>
    <w:rsid w:val="00810B4A"/>
    <w:rsid w:val="0081167F"/>
    <w:rsid w:val="0081279D"/>
    <w:rsid w:val="00813A9F"/>
    <w:rsid w:val="00814EAC"/>
    <w:rsid w:val="008159A2"/>
    <w:rsid w:val="00815D58"/>
    <w:rsid w:val="008166F6"/>
    <w:rsid w:val="00816E67"/>
    <w:rsid w:val="00817083"/>
    <w:rsid w:val="00817731"/>
    <w:rsid w:val="00817C22"/>
    <w:rsid w:val="008200CB"/>
    <w:rsid w:val="0082065A"/>
    <w:rsid w:val="00822AA2"/>
    <w:rsid w:val="00825F2B"/>
    <w:rsid w:val="008264FC"/>
    <w:rsid w:val="00831B2F"/>
    <w:rsid w:val="0083256E"/>
    <w:rsid w:val="00832E12"/>
    <w:rsid w:val="008336AD"/>
    <w:rsid w:val="008336EB"/>
    <w:rsid w:val="008349D1"/>
    <w:rsid w:val="0083517F"/>
    <w:rsid w:val="00837331"/>
    <w:rsid w:val="008376BF"/>
    <w:rsid w:val="00837A09"/>
    <w:rsid w:val="00837C25"/>
    <w:rsid w:val="00837E07"/>
    <w:rsid w:val="00841254"/>
    <w:rsid w:val="00841A71"/>
    <w:rsid w:val="00843DB4"/>
    <w:rsid w:val="0084400A"/>
    <w:rsid w:val="00847930"/>
    <w:rsid w:val="008510CE"/>
    <w:rsid w:val="00851251"/>
    <w:rsid w:val="0085386E"/>
    <w:rsid w:val="00853A96"/>
    <w:rsid w:val="0085439D"/>
    <w:rsid w:val="008544A0"/>
    <w:rsid w:val="00855D08"/>
    <w:rsid w:val="00856138"/>
    <w:rsid w:val="008566DC"/>
    <w:rsid w:val="008567E9"/>
    <w:rsid w:val="0085733A"/>
    <w:rsid w:val="0086044D"/>
    <w:rsid w:val="00860C41"/>
    <w:rsid w:val="008618DC"/>
    <w:rsid w:val="00861F65"/>
    <w:rsid w:val="0086226A"/>
    <w:rsid w:val="00863481"/>
    <w:rsid w:val="008641D4"/>
    <w:rsid w:val="008645AA"/>
    <w:rsid w:val="00864950"/>
    <w:rsid w:val="0086548F"/>
    <w:rsid w:val="008654D9"/>
    <w:rsid w:val="00867E6E"/>
    <w:rsid w:val="0087369D"/>
    <w:rsid w:val="00874B79"/>
    <w:rsid w:val="008755C8"/>
    <w:rsid w:val="008758AF"/>
    <w:rsid w:val="00875B43"/>
    <w:rsid w:val="0087667C"/>
    <w:rsid w:val="0087688C"/>
    <w:rsid w:val="00880141"/>
    <w:rsid w:val="00880FEB"/>
    <w:rsid w:val="00882B5F"/>
    <w:rsid w:val="00884AFE"/>
    <w:rsid w:val="0088560D"/>
    <w:rsid w:val="0088619C"/>
    <w:rsid w:val="0088656B"/>
    <w:rsid w:val="0088676E"/>
    <w:rsid w:val="008879CC"/>
    <w:rsid w:val="00887FEF"/>
    <w:rsid w:val="0089009E"/>
    <w:rsid w:val="008908E3"/>
    <w:rsid w:val="0089118D"/>
    <w:rsid w:val="00893013"/>
    <w:rsid w:val="00893229"/>
    <w:rsid w:val="008952AE"/>
    <w:rsid w:val="008952B1"/>
    <w:rsid w:val="00895706"/>
    <w:rsid w:val="008959B5"/>
    <w:rsid w:val="008964F0"/>
    <w:rsid w:val="008A0875"/>
    <w:rsid w:val="008A215C"/>
    <w:rsid w:val="008A2331"/>
    <w:rsid w:val="008A2C76"/>
    <w:rsid w:val="008A30B1"/>
    <w:rsid w:val="008A375E"/>
    <w:rsid w:val="008A395C"/>
    <w:rsid w:val="008A439F"/>
    <w:rsid w:val="008A71B4"/>
    <w:rsid w:val="008A7519"/>
    <w:rsid w:val="008A7D60"/>
    <w:rsid w:val="008B006F"/>
    <w:rsid w:val="008B042B"/>
    <w:rsid w:val="008B1676"/>
    <w:rsid w:val="008B29F1"/>
    <w:rsid w:val="008B2AA3"/>
    <w:rsid w:val="008B3651"/>
    <w:rsid w:val="008B3A49"/>
    <w:rsid w:val="008B4C11"/>
    <w:rsid w:val="008B51F8"/>
    <w:rsid w:val="008B549C"/>
    <w:rsid w:val="008B564F"/>
    <w:rsid w:val="008B63E2"/>
    <w:rsid w:val="008B7AA4"/>
    <w:rsid w:val="008B7B9B"/>
    <w:rsid w:val="008C17C7"/>
    <w:rsid w:val="008C2430"/>
    <w:rsid w:val="008C27B8"/>
    <w:rsid w:val="008C578B"/>
    <w:rsid w:val="008C583D"/>
    <w:rsid w:val="008C733D"/>
    <w:rsid w:val="008C76E0"/>
    <w:rsid w:val="008D0148"/>
    <w:rsid w:val="008D15DD"/>
    <w:rsid w:val="008D2F8E"/>
    <w:rsid w:val="008D5104"/>
    <w:rsid w:val="008D618C"/>
    <w:rsid w:val="008D7A18"/>
    <w:rsid w:val="008D7FE5"/>
    <w:rsid w:val="008E0895"/>
    <w:rsid w:val="008E0E06"/>
    <w:rsid w:val="008E0F3D"/>
    <w:rsid w:val="008E2F0D"/>
    <w:rsid w:val="008E33C0"/>
    <w:rsid w:val="008E3B0A"/>
    <w:rsid w:val="008E4A4D"/>
    <w:rsid w:val="008E6A3D"/>
    <w:rsid w:val="008F0F8D"/>
    <w:rsid w:val="008F2211"/>
    <w:rsid w:val="008F2CDF"/>
    <w:rsid w:val="008F2DD4"/>
    <w:rsid w:val="008F389D"/>
    <w:rsid w:val="008F4799"/>
    <w:rsid w:val="008F4E3F"/>
    <w:rsid w:val="008F4E63"/>
    <w:rsid w:val="008F5ABA"/>
    <w:rsid w:val="008F6863"/>
    <w:rsid w:val="008F7E88"/>
    <w:rsid w:val="0090019D"/>
    <w:rsid w:val="009004B0"/>
    <w:rsid w:val="00900F02"/>
    <w:rsid w:val="00901D64"/>
    <w:rsid w:val="0090287E"/>
    <w:rsid w:val="00902FF9"/>
    <w:rsid w:val="0090343E"/>
    <w:rsid w:val="0090358E"/>
    <w:rsid w:val="009037DA"/>
    <w:rsid w:val="00903DD9"/>
    <w:rsid w:val="009052D6"/>
    <w:rsid w:val="009060FB"/>
    <w:rsid w:val="00906BFB"/>
    <w:rsid w:val="009123A5"/>
    <w:rsid w:val="00914329"/>
    <w:rsid w:val="009149CD"/>
    <w:rsid w:val="00915095"/>
    <w:rsid w:val="009152BA"/>
    <w:rsid w:val="0091638B"/>
    <w:rsid w:val="009169E5"/>
    <w:rsid w:val="00917585"/>
    <w:rsid w:val="0092091F"/>
    <w:rsid w:val="00920DA6"/>
    <w:rsid w:val="00922381"/>
    <w:rsid w:val="00922786"/>
    <w:rsid w:val="00922A61"/>
    <w:rsid w:val="009237E9"/>
    <w:rsid w:val="00924354"/>
    <w:rsid w:val="0092436C"/>
    <w:rsid w:val="0092667D"/>
    <w:rsid w:val="009273EC"/>
    <w:rsid w:val="009303FC"/>
    <w:rsid w:val="009306D6"/>
    <w:rsid w:val="00931335"/>
    <w:rsid w:val="00932946"/>
    <w:rsid w:val="00933FF9"/>
    <w:rsid w:val="0093619B"/>
    <w:rsid w:val="009366AA"/>
    <w:rsid w:val="009370FA"/>
    <w:rsid w:val="00941CB6"/>
    <w:rsid w:val="00941E17"/>
    <w:rsid w:val="009448D1"/>
    <w:rsid w:val="00945DC7"/>
    <w:rsid w:val="00946398"/>
    <w:rsid w:val="00947598"/>
    <w:rsid w:val="00947A17"/>
    <w:rsid w:val="00947C4E"/>
    <w:rsid w:val="00947EB4"/>
    <w:rsid w:val="009502D4"/>
    <w:rsid w:val="00950864"/>
    <w:rsid w:val="009508D5"/>
    <w:rsid w:val="00950914"/>
    <w:rsid w:val="0095103C"/>
    <w:rsid w:val="0095127D"/>
    <w:rsid w:val="00951694"/>
    <w:rsid w:val="00951FFC"/>
    <w:rsid w:val="0095256E"/>
    <w:rsid w:val="009546A9"/>
    <w:rsid w:val="00957376"/>
    <w:rsid w:val="00957751"/>
    <w:rsid w:val="009579D8"/>
    <w:rsid w:val="00960149"/>
    <w:rsid w:val="009605FC"/>
    <w:rsid w:val="00960AB9"/>
    <w:rsid w:val="00960E5F"/>
    <w:rsid w:val="00963DAB"/>
    <w:rsid w:val="00963FF9"/>
    <w:rsid w:val="009647BC"/>
    <w:rsid w:val="00964CFC"/>
    <w:rsid w:val="00965F12"/>
    <w:rsid w:val="0096624D"/>
    <w:rsid w:val="00966647"/>
    <w:rsid w:val="00966C51"/>
    <w:rsid w:val="00967F90"/>
    <w:rsid w:val="00970996"/>
    <w:rsid w:val="00970DF3"/>
    <w:rsid w:val="00970F9F"/>
    <w:rsid w:val="00972C77"/>
    <w:rsid w:val="00975189"/>
    <w:rsid w:val="00976CCF"/>
    <w:rsid w:val="00977FD8"/>
    <w:rsid w:val="00980BA1"/>
    <w:rsid w:val="0098139F"/>
    <w:rsid w:val="00982D10"/>
    <w:rsid w:val="009831BF"/>
    <w:rsid w:val="00983369"/>
    <w:rsid w:val="009834C6"/>
    <w:rsid w:val="00983BA0"/>
    <w:rsid w:val="00984FE8"/>
    <w:rsid w:val="009857B4"/>
    <w:rsid w:val="00985A23"/>
    <w:rsid w:val="00987306"/>
    <w:rsid w:val="00991561"/>
    <w:rsid w:val="00991B76"/>
    <w:rsid w:val="009943E8"/>
    <w:rsid w:val="00994C86"/>
    <w:rsid w:val="00995E1F"/>
    <w:rsid w:val="00996B4F"/>
    <w:rsid w:val="009A0089"/>
    <w:rsid w:val="009A204B"/>
    <w:rsid w:val="009A26D3"/>
    <w:rsid w:val="009A2810"/>
    <w:rsid w:val="009A288D"/>
    <w:rsid w:val="009A469D"/>
    <w:rsid w:val="009A4E9C"/>
    <w:rsid w:val="009A5828"/>
    <w:rsid w:val="009A5C4C"/>
    <w:rsid w:val="009A635C"/>
    <w:rsid w:val="009A6808"/>
    <w:rsid w:val="009A688E"/>
    <w:rsid w:val="009A7821"/>
    <w:rsid w:val="009A7C97"/>
    <w:rsid w:val="009A7FCB"/>
    <w:rsid w:val="009B32A4"/>
    <w:rsid w:val="009B3603"/>
    <w:rsid w:val="009B465B"/>
    <w:rsid w:val="009B4B3F"/>
    <w:rsid w:val="009B541F"/>
    <w:rsid w:val="009B5872"/>
    <w:rsid w:val="009B5CA1"/>
    <w:rsid w:val="009C107D"/>
    <w:rsid w:val="009C2103"/>
    <w:rsid w:val="009C2C22"/>
    <w:rsid w:val="009C2E9A"/>
    <w:rsid w:val="009C3871"/>
    <w:rsid w:val="009C40B9"/>
    <w:rsid w:val="009C5BDB"/>
    <w:rsid w:val="009C699A"/>
    <w:rsid w:val="009C77E2"/>
    <w:rsid w:val="009D16A7"/>
    <w:rsid w:val="009D1762"/>
    <w:rsid w:val="009D3E8F"/>
    <w:rsid w:val="009D4435"/>
    <w:rsid w:val="009D4A59"/>
    <w:rsid w:val="009D561D"/>
    <w:rsid w:val="009D5B45"/>
    <w:rsid w:val="009D66FB"/>
    <w:rsid w:val="009E0407"/>
    <w:rsid w:val="009E0C9D"/>
    <w:rsid w:val="009E10FF"/>
    <w:rsid w:val="009E176E"/>
    <w:rsid w:val="009E1957"/>
    <w:rsid w:val="009E2325"/>
    <w:rsid w:val="009E24EA"/>
    <w:rsid w:val="009E31C5"/>
    <w:rsid w:val="009E3E9E"/>
    <w:rsid w:val="009E6576"/>
    <w:rsid w:val="009E7391"/>
    <w:rsid w:val="009E76F0"/>
    <w:rsid w:val="009F1DB0"/>
    <w:rsid w:val="009F2D1F"/>
    <w:rsid w:val="009F2D55"/>
    <w:rsid w:val="009F5242"/>
    <w:rsid w:val="009F6AEF"/>
    <w:rsid w:val="009F6B21"/>
    <w:rsid w:val="00A00A64"/>
    <w:rsid w:val="00A00BA5"/>
    <w:rsid w:val="00A01A8A"/>
    <w:rsid w:val="00A02957"/>
    <w:rsid w:val="00A031E5"/>
    <w:rsid w:val="00A048F5"/>
    <w:rsid w:val="00A04F80"/>
    <w:rsid w:val="00A0567D"/>
    <w:rsid w:val="00A07092"/>
    <w:rsid w:val="00A07B04"/>
    <w:rsid w:val="00A11413"/>
    <w:rsid w:val="00A11999"/>
    <w:rsid w:val="00A13409"/>
    <w:rsid w:val="00A145DE"/>
    <w:rsid w:val="00A153FF"/>
    <w:rsid w:val="00A166DE"/>
    <w:rsid w:val="00A16DBD"/>
    <w:rsid w:val="00A17366"/>
    <w:rsid w:val="00A21C55"/>
    <w:rsid w:val="00A230F7"/>
    <w:rsid w:val="00A2347F"/>
    <w:rsid w:val="00A25102"/>
    <w:rsid w:val="00A25430"/>
    <w:rsid w:val="00A2559E"/>
    <w:rsid w:val="00A27CBC"/>
    <w:rsid w:val="00A27F1C"/>
    <w:rsid w:val="00A30495"/>
    <w:rsid w:val="00A30954"/>
    <w:rsid w:val="00A309B9"/>
    <w:rsid w:val="00A30BEF"/>
    <w:rsid w:val="00A321AF"/>
    <w:rsid w:val="00A32890"/>
    <w:rsid w:val="00A32ED4"/>
    <w:rsid w:val="00A331D8"/>
    <w:rsid w:val="00A33435"/>
    <w:rsid w:val="00A3634E"/>
    <w:rsid w:val="00A365FF"/>
    <w:rsid w:val="00A3721F"/>
    <w:rsid w:val="00A4077B"/>
    <w:rsid w:val="00A4087B"/>
    <w:rsid w:val="00A40C6C"/>
    <w:rsid w:val="00A42180"/>
    <w:rsid w:val="00A46793"/>
    <w:rsid w:val="00A51266"/>
    <w:rsid w:val="00A51477"/>
    <w:rsid w:val="00A51735"/>
    <w:rsid w:val="00A51CE8"/>
    <w:rsid w:val="00A522AC"/>
    <w:rsid w:val="00A52803"/>
    <w:rsid w:val="00A52A33"/>
    <w:rsid w:val="00A540D9"/>
    <w:rsid w:val="00A54121"/>
    <w:rsid w:val="00A544A9"/>
    <w:rsid w:val="00A575F8"/>
    <w:rsid w:val="00A577F2"/>
    <w:rsid w:val="00A57A34"/>
    <w:rsid w:val="00A6116B"/>
    <w:rsid w:val="00A61EFF"/>
    <w:rsid w:val="00A62781"/>
    <w:rsid w:val="00A637CE"/>
    <w:rsid w:val="00A63A17"/>
    <w:rsid w:val="00A64542"/>
    <w:rsid w:val="00A66133"/>
    <w:rsid w:val="00A66A3C"/>
    <w:rsid w:val="00A66E96"/>
    <w:rsid w:val="00A66FE7"/>
    <w:rsid w:val="00A6794B"/>
    <w:rsid w:val="00A70692"/>
    <w:rsid w:val="00A70BB7"/>
    <w:rsid w:val="00A71118"/>
    <w:rsid w:val="00A745B4"/>
    <w:rsid w:val="00A75FD2"/>
    <w:rsid w:val="00A76256"/>
    <w:rsid w:val="00A77034"/>
    <w:rsid w:val="00A77DAD"/>
    <w:rsid w:val="00A840BA"/>
    <w:rsid w:val="00A8667D"/>
    <w:rsid w:val="00A86D0A"/>
    <w:rsid w:val="00A8717A"/>
    <w:rsid w:val="00A901E1"/>
    <w:rsid w:val="00A905D1"/>
    <w:rsid w:val="00A90FEB"/>
    <w:rsid w:val="00A91DF7"/>
    <w:rsid w:val="00A91FB4"/>
    <w:rsid w:val="00A9229D"/>
    <w:rsid w:val="00A92F2C"/>
    <w:rsid w:val="00A9355C"/>
    <w:rsid w:val="00A96418"/>
    <w:rsid w:val="00A96AD3"/>
    <w:rsid w:val="00A971B1"/>
    <w:rsid w:val="00AA0886"/>
    <w:rsid w:val="00AA17C2"/>
    <w:rsid w:val="00AA1BCF"/>
    <w:rsid w:val="00AA33EF"/>
    <w:rsid w:val="00AA43E7"/>
    <w:rsid w:val="00AA4F14"/>
    <w:rsid w:val="00AA6B63"/>
    <w:rsid w:val="00AA6DF7"/>
    <w:rsid w:val="00AA7294"/>
    <w:rsid w:val="00AA7406"/>
    <w:rsid w:val="00AA7784"/>
    <w:rsid w:val="00AB036D"/>
    <w:rsid w:val="00AB038E"/>
    <w:rsid w:val="00AB0824"/>
    <w:rsid w:val="00AB0BEE"/>
    <w:rsid w:val="00AB1544"/>
    <w:rsid w:val="00AB1C83"/>
    <w:rsid w:val="00AB3CB5"/>
    <w:rsid w:val="00AB3E0D"/>
    <w:rsid w:val="00AB42D2"/>
    <w:rsid w:val="00AB4B46"/>
    <w:rsid w:val="00AB4BF6"/>
    <w:rsid w:val="00AB500B"/>
    <w:rsid w:val="00AB6183"/>
    <w:rsid w:val="00AB6CEA"/>
    <w:rsid w:val="00AC08C3"/>
    <w:rsid w:val="00AC19B6"/>
    <w:rsid w:val="00AC298C"/>
    <w:rsid w:val="00AC3A12"/>
    <w:rsid w:val="00AC444A"/>
    <w:rsid w:val="00AC44A5"/>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1DF8"/>
    <w:rsid w:val="00AF3588"/>
    <w:rsid w:val="00AF4359"/>
    <w:rsid w:val="00AF45CC"/>
    <w:rsid w:val="00AF4CC6"/>
    <w:rsid w:val="00AF504E"/>
    <w:rsid w:val="00AF5A84"/>
    <w:rsid w:val="00AF6215"/>
    <w:rsid w:val="00B007AF"/>
    <w:rsid w:val="00B01586"/>
    <w:rsid w:val="00B0179B"/>
    <w:rsid w:val="00B01BA1"/>
    <w:rsid w:val="00B0292E"/>
    <w:rsid w:val="00B02E29"/>
    <w:rsid w:val="00B03E6C"/>
    <w:rsid w:val="00B0534A"/>
    <w:rsid w:val="00B07946"/>
    <w:rsid w:val="00B10333"/>
    <w:rsid w:val="00B10FAF"/>
    <w:rsid w:val="00B1115B"/>
    <w:rsid w:val="00B12685"/>
    <w:rsid w:val="00B1386D"/>
    <w:rsid w:val="00B13C46"/>
    <w:rsid w:val="00B13C8A"/>
    <w:rsid w:val="00B1462B"/>
    <w:rsid w:val="00B20AF9"/>
    <w:rsid w:val="00B22702"/>
    <w:rsid w:val="00B23448"/>
    <w:rsid w:val="00B24544"/>
    <w:rsid w:val="00B2501F"/>
    <w:rsid w:val="00B25517"/>
    <w:rsid w:val="00B25C0C"/>
    <w:rsid w:val="00B2634E"/>
    <w:rsid w:val="00B265BF"/>
    <w:rsid w:val="00B266BA"/>
    <w:rsid w:val="00B27294"/>
    <w:rsid w:val="00B310D8"/>
    <w:rsid w:val="00B31D37"/>
    <w:rsid w:val="00B32AC5"/>
    <w:rsid w:val="00B32C08"/>
    <w:rsid w:val="00B33D18"/>
    <w:rsid w:val="00B3608F"/>
    <w:rsid w:val="00B42501"/>
    <w:rsid w:val="00B426AC"/>
    <w:rsid w:val="00B43366"/>
    <w:rsid w:val="00B435A5"/>
    <w:rsid w:val="00B4429D"/>
    <w:rsid w:val="00B53D0D"/>
    <w:rsid w:val="00B53FDC"/>
    <w:rsid w:val="00B5648B"/>
    <w:rsid w:val="00B56A40"/>
    <w:rsid w:val="00B578D0"/>
    <w:rsid w:val="00B57FBD"/>
    <w:rsid w:val="00B60F4F"/>
    <w:rsid w:val="00B618F1"/>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77102"/>
    <w:rsid w:val="00B80F24"/>
    <w:rsid w:val="00B81A7C"/>
    <w:rsid w:val="00B8370B"/>
    <w:rsid w:val="00B83910"/>
    <w:rsid w:val="00B83959"/>
    <w:rsid w:val="00B8533F"/>
    <w:rsid w:val="00B856E9"/>
    <w:rsid w:val="00B85FBC"/>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54D"/>
    <w:rsid w:val="00BA598A"/>
    <w:rsid w:val="00BA5CA3"/>
    <w:rsid w:val="00BA6237"/>
    <w:rsid w:val="00BA7B0E"/>
    <w:rsid w:val="00BB2148"/>
    <w:rsid w:val="00BB2189"/>
    <w:rsid w:val="00BB22C6"/>
    <w:rsid w:val="00BB26EC"/>
    <w:rsid w:val="00BB2B8B"/>
    <w:rsid w:val="00BB344B"/>
    <w:rsid w:val="00BB3901"/>
    <w:rsid w:val="00BB3C9B"/>
    <w:rsid w:val="00BB58CE"/>
    <w:rsid w:val="00BB69C6"/>
    <w:rsid w:val="00BB6FCB"/>
    <w:rsid w:val="00BB7DCC"/>
    <w:rsid w:val="00BC0192"/>
    <w:rsid w:val="00BC0434"/>
    <w:rsid w:val="00BC0EAD"/>
    <w:rsid w:val="00BC1111"/>
    <w:rsid w:val="00BC13B3"/>
    <w:rsid w:val="00BC200B"/>
    <w:rsid w:val="00BC2820"/>
    <w:rsid w:val="00BC344E"/>
    <w:rsid w:val="00BC3569"/>
    <w:rsid w:val="00BC4096"/>
    <w:rsid w:val="00BC4396"/>
    <w:rsid w:val="00BC4DC7"/>
    <w:rsid w:val="00BD1469"/>
    <w:rsid w:val="00BD3A5E"/>
    <w:rsid w:val="00BD3B9F"/>
    <w:rsid w:val="00BD4FF4"/>
    <w:rsid w:val="00BD5B6C"/>
    <w:rsid w:val="00BD5F9A"/>
    <w:rsid w:val="00BD6854"/>
    <w:rsid w:val="00BD71D9"/>
    <w:rsid w:val="00BE0010"/>
    <w:rsid w:val="00BE1E96"/>
    <w:rsid w:val="00BE1FD0"/>
    <w:rsid w:val="00BE2C5F"/>
    <w:rsid w:val="00BE54A9"/>
    <w:rsid w:val="00BE55C1"/>
    <w:rsid w:val="00BE66C1"/>
    <w:rsid w:val="00BF25EB"/>
    <w:rsid w:val="00BF2C10"/>
    <w:rsid w:val="00BF2C40"/>
    <w:rsid w:val="00BF44A6"/>
    <w:rsid w:val="00BF577C"/>
    <w:rsid w:val="00BF59B9"/>
    <w:rsid w:val="00BF61F8"/>
    <w:rsid w:val="00BF7777"/>
    <w:rsid w:val="00BF7986"/>
    <w:rsid w:val="00BF7C3A"/>
    <w:rsid w:val="00C00533"/>
    <w:rsid w:val="00C01597"/>
    <w:rsid w:val="00C03864"/>
    <w:rsid w:val="00C0426C"/>
    <w:rsid w:val="00C04A06"/>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3742"/>
    <w:rsid w:val="00C2409B"/>
    <w:rsid w:val="00C24770"/>
    <w:rsid w:val="00C24B81"/>
    <w:rsid w:val="00C24CB2"/>
    <w:rsid w:val="00C26012"/>
    <w:rsid w:val="00C26536"/>
    <w:rsid w:val="00C27194"/>
    <w:rsid w:val="00C30C0E"/>
    <w:rsid w:val="00C30DCD"/>
    <w:rsid w:val="00C314F4"/>
    <w:rsid w:val="00C31867"/>
    <w:rsid w:val="00C32868"/>
    <w:rsid w:val="00C33398"/>
    <w:rsid w:val="00C3377B"/>
    <w:rsid w:val="00C34B7C"/>
    <w:rsid w:val="00C367CE"/>
    <w:rsid w:val="00C3683E"/>
    <w:rsid w:val="00C36EBF"/>
    <w:rsid w:val="00C406A3"/>
    <w:rsid w:val="00C40C7F"/>
    <w:rsid w:val="00C417D8"/>
    <w:rsid w:val="00C4326B"/>
    <w:rsid w:val="00C44FDB"/>
    <w:rsid w:val="00C45190"/>
    <w:rsid w:val="00C463A7"/>
    <w:rsid w:val="00C472A8"/>
    <w:rsid w:val="00C5052F"/>
    <w:rsid w:val="00C50BA2"/>
    <w:rsid w:val="00C52B4B"/>
    <w:rsid w:val="00C53029"/>
    <w:rsid w:val="00C53E54"/>
    <w:rsid w:val="00C55A04"/>
    <w:rsid w:val="00C573DE"/>
    <w:rsid w:val="00C57FCC"/>
    <w:rsid w:val="00C604D1"/>
    <w:rsid w:val="00C62078"/>
    <w:rsid w:val="00C6239B"/>
    <w:rsid w:val="00C64B66"/>
    <w:rsid w:val="00C64DDB"/>
    <w:rsid w:val="00C65C71"/>
    <w:rsid w:val="00C67409"/>
    <w:rsid w:val="00C7005E"/>
    <w:rsid w:val="00C708A0"/>
    <w:rsid w:val="00C70E93"/>
    <w:rsid w:val="00C71751"/>
    <w:rsid w:val="00C72478"/>
    <w:rsid w:val="00C72754"/>
    <w:rsid w:val="00C72B9A"/>
    <w:rsid w:val="00C7340B"/>
    <w:rsid w:val="00C74736"/>
    <w:rsid w:val="00C74D76"/>
    <w:rsid w:val="00C75744"/>
    <w:rsid w:val="00C75A9A"/>
    <w:rsid w:val="00C76676"/>
    <w:rsid w:val="00C8274E"/>
    <w:rsid w:val="00C85512"/>
    <w:rsid w:val="00C856DE"/>
    <w:rsid w:val="00C86F84"/>
    <w:rsid w:val="00C8708A"/>
    <w:rsid w:val="00C87F12"/>
    <w:rsid w:val="00C92500"/>
    <w:rsid w:val="00C93EB8"/>
    <w:rsid w:val="00C94F39"/>
    <w:rsid w:val="00C95645"/>
    <w:rsid w:val="00C95C65"/>
    <w:rsid w:val="00CA3ECF"/>
    <w:rsid w:val="00CA4FE0"/>
    <w:rsid w:val="00CA685E"/>
    <w:rsid w:val="00CA69E8"/>
    <w:rsid w:val="00CB1A0F"/>
    <w:rsid w:val="00CB26C6"/>
    <w:rsid w:val="00CB43B7"/>
    <w:rsid w:val="00CB4728"/>
    <w:rsid w:val="00CB56E7"/>
    <w:rsid w:val="00CB78C0"/>
    <w:rsid w:val="00CC02D4"/>
    <w:rsid w:val="00CC0557"/>
    <w:rsid w:val="00CC0EE3"/>
    <w:rsid w:val="00CC5C7D"/>
    <w:rsid w:val="00CC7022"/>
    <w:rsid w:val="00CC7500"/>
    <w:rsid w:val="00CD037D"/>
    <w:rsid w:val="00CD0904"/>
    <w:rsid w:val="00CD113C"/>
    <w:rsid w:val="00CD1640"/>
    <w:rsid w:val="00CD1E16"/>
    <w:rsid w:val="00CD3AE4"/>
    <w:rsid w:val="00CD4982"/>
    <w:rsid w:val="00CD57EC"/>
    <w:rsid w:val="00CD7E01"/>
    <w:rsid w:val="00CE060F"/>
    <w:rsid w:val="00CE0EAE"/>
    <w:rsid w:val="00CE1302"/>
    <w:rsid w:val="00CE3082"/>
    <w:rsid w:val="00CE37A1"/>
    <w:rsid w:val="00CE39B6"/>
    <w:rsid w:val="00CE3BEE"/>
    <w:rsid w:val="00CE51D0"/>
    <w:rsid w:val="00CE5354"/>
    <w:rsid w:val="00CE5801"/>
    <w:rsid w:val="00CE74CC"/>
    <w:rsid w:val="00CF0539"/>
    <w:rsid w:val="00CF0926"/>
    <w:rsid w:val="00CF1C5B"/>
    <w:rsid w:val="00CF2A92"/>
    <w:rsid w:val="00CF7BF8"/>
    <w:rsid w:val="00D00100"/>
    <w:rsid w:val="00D00D48"/>
    <w:rsid w:val="00D02CAD"/>
    <w:rsid w:val="00D04D47"/>
    <w:rsid w:val="00D0568B"/>
    <w:rsid w:val="00D06049"/>
    <w:rsid w:val="00D06116"/>
    <w:rsid w:val="00D061F2"/>
    <w:rsid w:val="00D06FD7"/>
    <w:rsid w:val="00D07960"/>
    <w:rsid w:val="00D07BB5"/>
    <w:rsid w:val="00D1057B"/>
    <w:rsid w:val="00D11618"/>
    <w:rsid w:val="00D11D5B"/>
    <w:rsid w:val="00D12290"/>
    <w:rsid w:val="00D124A3"/>
    <w:rsid w:val="00D124EA"/>
    <w:rsid w:val="00D12578"/>
    <w:rsid w:val="00D148F9"/>
    <w:rsid w:val="00D14BFA"/>
    <w:rsid w:val="00D14E47"/>
    <w:rsid w:val="00D1516E"/>
    <w:rsid w:val="00D15AE3"/>
    <w:rsid w:val="00D16B0A"/>
    <w:rsid w:val="00D17102"/>
    <w:rsid w:val="00D1732C"/>
    <w:rsid w:val="00D17ED0"/>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1FC3"/>
    <w:rsid w:val="00D528C7"/>
    <w:rsid w:val="00D53A65"/>
    <w:rsid w:val="00D54576"/>
    <w:rsid w:val="00D56244"/>
    <w:rsid w:val="00D56422"/>
    <w:rsid w:val="00D57195"/>
    <w:rsid w:val="00D5797F"/>
    <w:rsid w:val="00D602E8"/>
    <w:rsid w:val="00D6087D"/>
    <w:rsid w:val="00D60DFE"/>
    <w:rsid w:val="00D646E7"/>
    <w:rsid w:val="00D6547B"/>
    <w:rsid w:val="00D65A3C"/>
    <w:rsid w:val="00D65BEC"/>
    <w:rsid w:val="00D65DBB"/>
    <w:rsid w:val="00D66019"/>
    <w:rsid w:val="00D701DC"/>
    <w:rsid w:val="00D7284F"/>
    <w:rsid w:val="00D74B19"/>
    <w:rsid w:val="00D74CCD"/>
    <w:rsid w:val="00D7527F"/>
    <w:rsid w:val="00D75561"/>
    <w:rsid w:val="00D755FD"/>
    <w:rsid w:val="00D76331"/>
    <w:rsid w:val="00D76AAE"/>
    <w:rsid w:val="00D771EC"/>
    <w:rsid w:val="00D80E2D"/>
    <w:rsid w:val="00D81476"/>
    <w:rsid w:val="00D830BA"/>
    <w:rsid w:val="00D83953"/>
    <w:rsid w:val="00D83D99"/>
    <w:rsid w:val="00D85AFF"/>
    <w:rsid w:val="00D85F36"/>
    <w:rsid w:val="00D8674A"/>
    <w:rsid w:val="00D86963"/>
    <w:rsid w:val="00D90D0C"/>
    <w:rsid w:val="00D90D6D"/>
    <w:rsid w:val="00D91801"/>
    <w:rsid w:val="00D92ADA"/>
    <w:rsid w:val="00D92E2C"/>
    <w:rsid w:val="00D92E68"/>
    <w:rsid w:val="00D93223"/>
    <w:rsid w:val="00D938B0"/>
    <w:rsid w:val="00D959E0"/>
    <w:rsid w:val="00D96191"/>
    <w:rsid w:val="00D961DE"/>
    <w:rsid w:val="00D9641E"/>
    <w:rsid w:val="00D96F23"/>
    <w:rsid w:val="00D96FBC"/>
    <w:rsid w:val="00DA031C"/>
    <w:rsid w:val="00DA1400"/>
    <w:rsid w:val="00DA2C4B"/>
    <w:rsid w:val="00DA397A"/>
    <w:rsid w:val="00DA41F2"/>
    <w:rsid w:val="00DA4F64"/>
    <w:rsid w:val="00DA5C19"/>
    <w:rsid w:val="00DA7312"/>
    <w:rsid w:val="00DB3485"/>
    <w:rsid w:val="00DB3681"/>
    <w:rsid w:val="00DB52CB"/>
    <w:rsid w:val="00DB5792"/>
    <w:rsid w:val="00DB5CD5"/>
    <w:rsid w:val="00DB73C1"/>
    <w:rsid w:val="00DC0934"/>
    <w:rsid w:val="00DC147D"/>
    <w:rsid w:val="00DC1C01"/>
    <w:rsid w:val="00DC286C"/>
    <w:rsid w:val="00DC2AD7"/>
    <w:rsid w:val="00DC3B08"/>
    <w:rsid w:val="00DC41DB"/>
    <w:rsid w:val="00DC48A2"/>
    <w:rsid w:val="00DC53EC"/>
    <w:rsid w:val="00DC61C9"/>
    <w:rsid w:val="00DC7602"/>
    <w:rsid w:val="00DD0A71"/>
    <w:rsid w:val="00DD10F9"/>
    <w:rsid w:val="00DD2ADA"/>
    <w:rsid w:val="00DD2B7F"/>
    <w:rsid w:val="00DD5BCC"/>
    <w:rsid w:val="00DD6BF4"/>
    <w:rsid w:val="00DD6D7D"/>
    <w:rsid w:val="00DD6F2F"/>
    <w:rsid w:val="00DD74AE"/>
    <w:rsid w:val="00DD7CCD"/>
    <w:rsid w:val="00DE120D"/>
    <w:rsid w:val="00DE2616"/>
    <w:rsid w:val="00DE3B8F"/>
    <w:rsid w:val="00DE4742"/>
    <w:rsid w:val="00DE510E"/>
    <w:rsid w:val="00DE5DD6"/>
    <w:rsid w:val="00DE721C"/>
    <w:rsid w:val="00DF0B13"/>
    <w:rsid w:val="00DF1A56"/>
    <w:rsid w:val="00DF22E8"/>
    <w:rsid w:val="00DF5349"/>
    <w:rsid w:val="00E03154"/>
    <w:rsid w:val="00E037F4"/>
    <w:rsid w:val="00E040D6"/>
    <w:rsid w:val="00E04B6A"/>
    <w:rsid w:val="00E0705F"/>
    <w:rsid w:val="00E0709B"/>
    <w:rsid w:val="00E07946"/>
    <w:rsid w:val="00E1049D"/>
    <w:rsid w:val="00E105A3"/>
    <w:rsid w:val="00E12F77"/>
    <w:rsid w:val="00E1438A"/>
    <w:rsid w:val="00E14644"/>
    <w:rsid w:val="00E14A43"/>
    <w:rsid w:val="00E15934"/>
    <w:rsid w:val="00E25903"/>
    <w:rsid w:val="00E25DCF"/>
    <w:rsid w:val="00E264BE"/>
    <w:rsid w:val="00E2708C"/>
    <w:rsid w:val="00E27AA4"/>
    <w:rsid w:val="00E303EB"/>
    <w:rsid w:val="00E306FC"/>
    <w:rsid w:val="00E3097E"/>
    <w:rsid w:val="00E3140C"/>
    <w:rsid w:val="00E3270A"/>
    <w:rsid w:val="00E3301D"/>
    <w:rsid w:val="00E33478"/>
    <w:rsid w:val="00E33BC6"/>
    <w:rsid w:val="00E33F2D"/>
    <w:rsid w:val="00E33F8B"/>
    <w:rsid w:val="00E3571A"/>
    <w:rsid w:val="00E40D2C"/>
    <w:rsid w:val="00E418E7"/>
    <w:rsid w:val="00E42943"/>
    <w:rsid w:val="00E43E31"/>
    <w:rsid w:val="00E444A6"/>
    <w:rsid w:val="00E44ADA"/>
    <w:rsid w:val="00E44F61"/>
    <w:rsid w:val="00E45312"/>
    <w:rsid w:val="00E4575D"/>
    <w:rsid w:val="00E46AC0"/>
    <w:rsid w:val="00E46B83"/>
    <w:rsid w:val="00E4737D"/>
    <w:rsid w:val="00E47E9E"/>
    <w:rsid w:val="00E5047D"/>
    <w:rsid w:val="00E50F56"/>
    <w:rsid w:val="00E553A5"/>
    <w:rsid w:val="00E555B2"/>
    <w:rsid w:val="00E55E5C"/>
    <w:rsid w:val="00E55EAB"/>
    <w:rsid w:val="00E578AF"/>
    <w:rsid w:val="00E6074B"/>
    <w:rsid w:val="00E62EF5"/>
    <w:rsid w:val="00E6439E"/>
    <w:rsid w:val="00E649E8"/>
    <w:rsid w:val="00E65766"/>
    <w:rsid w:val="00E677E3"/>
    <w:rsid w:val="00E679D0"/>
    <w:rsid w:val="00E70D6E"/>
    <w:rsid w:val="00E7154F"/>
    <w:rsid w:val="00E71F91"/>
    <w:rsid w:val="00E725A9"/>
    <w:rsid w:val="00E733B1"/>
    <w:rsid w:val="00E73C4E"/>
    <w:rsid w:val="00E743D7"/>
    <w:rsid w:val="00E753A0"/>
    <w:rsid w:val="00E75603"/>
    <w:rsid w:val="00E7708F"/>
    <w:rsid w:val="00E802D1"/>
    <w:rsid w:val="00E804E3"/>
    <w:rsid w:val="00E81121"/>
    <w:rsid w:val="00E84F74"/>
    <w:rsid w:val="00E8620F"/>
    <w:rsid w:val="00E86578"/>
    <w:rsid w:val="00E867D3"/>
    <w:rsid w:val="00E874D9"/>
    <w:rsid w:val="00E877E4"/>
    <w:rsid w:val="00E92998"/>
    <w:rsid w:val="00E94F49"/>
    <w:rsid w:val="00E958B1"/>
    <w:rsid w:val="00E97B17"/>
    <w:rsid w:val="00EA03D7"/>
    <w:rsid w:val="00EA0509"/>
    <w:rsid w:val="00EA065D"/>
    <w:rsid w:val="00EA2165"/>
    <w:rsid w:val="00EA287B"/>
    <w:rsid w:val="00EA50FE"/>
    <w:rsid w:val="00EA5F84"/>
    <w:rsid w:val="00EA7F69"/>
    <w:rsid w:val="00EB1AC1"/>
    <w:rsid w:val="00EB3357"/>
    <w:rsid w:val="00EB3D63"/>
    <w:rsid w:val="00EB4DE2"/>
    <w:rsid w:val="00EB4FA2"/>
    <w:rsid w:val="00EB5305"/>
    <w:rsid w:val="00EB551F"/>
    <w:rsid w:val="00EB559B"/>
    <w:rsid w:val="00EB60BD"/>
    <w:rsid w:val="00EB6D46"/>
    <w:rsid w:val="00EC0270"/>
    <w:rsid w:val="00EC07DF"/>
    <w:rsid w:val="00EC180E"/>
    <w:rsid w:val="00EC4217"/>
    <w:rsid w:val="00EC51C9"/>
    <w:rsid w:val="00EC7030"/>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3FAF"/>
    <w:rsid w:val="00EE6C1E"/>
    <w:rsid w:val="00EE6FDA"/>
    <w:rsid w:val="00EE7B1A"/>
    <w:rsid w:val="00EF0C19"/>
    <w:rsid w:val="00EF0F23"/>
    <w:rsid w:val="00EF38AC"/>
    <w:rsid w:val="00EF3B24"/>
    <w:rsid w:val="00EF53AE"/>
    <w:rsid w:val="00EF60A5"/>
    <w:rsid w:val="00EF6CE4"/>
    <w:rsid w:val="00EF6FA2"/>
    <w:rsid w:val="00F0080F"/>
    <w:rsid w:val="00F0172F"/>
    <w:rsid w:val="00F01D8F"/>
    <w:rsid w:val="00F020F5"/>
    <w:rsid w:val="00F0359B"/>
    <w:rsid w:val="00F03E80"/>
    <w:rsid w:val="00F04425"/>
    <w:rsid w:val="00F04454"/>
    <w:rsid w:val="00F04692"/>
    <w:rsid w:val="00F0559D"/>
    <w:rsid w:val="00F06399"/>
    <w:rsid w:val="00F06CBC"/>
    <w:rsid w:val="00F074A5"/>
    <w:rsid w:val="00F10981"/>
    <w:rsid w:val="00F12202"/>
    <w:rsid w:val="00F12711"/>
    <w:rsid w:val="00F12DB6"/>
    <w:rsid w:val="00F13A6A"/>
    <w:rsid w:val="00F143B0"/>
    <w:rsid w:val="00F15C77"/>
    <w:rsid w:val="00F177AC"/>
    <w:rsid w:val="00F206EE"/>
    <w:rsid w:val="00F2072B"/>
    <w:rsid w:val="00F21516"/>
    <w:rsid w:val="00F21559"/>
    <w:rsid w:val="00F21B06"/>
    <w:rsid w:val="00F22DFC"/>
    <w:rsid w:val="00F25FD8"/>
    <w:rsid w:val="00F261A9"/>
    <w:rsid w:val="00F26799"/>
    <w:rsid w:val="00F30C9C"/>
    <w:rsid w:val="00F31576"/>
    <w:rsid w:val="00F32D2E"/>
    <w:rsid w:val="00F33780"/>
    <w:rsid w:val="00F34274"/>
    <w:rsid w:val="00F34B37"/>
    <w:rsid w:val="00F3642F"/>
    <w:rsid w:val="00F364F6"/>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5B2"/>
    <w:rsid w:val="00F46EEA"/>
    <w:rsid w:val="00F50BAB"/>
    <w:rsid w:val="00F50BB2"/>
    <w:rsid w:val="00F51E19"/>
    <w:rsid w:val="00F521FE"/>
    <w:rsid w:val="00F52713"/>
    <w:rsid w:val="00F539BC"/>
    <w:rsid w:val="00F53D2D"/>
    <w:rsid w:val="00F54E0A"/>
    <w:rsid w:val="00F54EFB"/>
    <w:rsid w:val="00F562AE"/>
    <w:rsid w:val="00F60AC2"/>
    <w:rsid w:val="00F6210C"/>
    <w:rsid w:val="00F643C4"/>
    <w:rsid w:val="00F64CCE"/>
    <w:rsid w:val="00F653B9"/>
    <w:rsid w:val="00F659EA"/>
    <w:rsid w:val="00F660B4"/>
    <w:rsid w:val="00F6667F"/>
    <w:rsid w:val="00F66AED"/>
    <w:rsid w:val="00F66BA6"/>
    <w:rsid w:val="00F67CBA"/>
    <w:rsid w:val="00F705E6"/>
    <w:rsid w:val="00F72353"/>
    <w:rsid w:val="00F7345D"/>
    <w:rsid w:val="00F7402B"/>
    <w:rsid w:val="00F758AC"/>
    <w:rsid w:val="00F76532"/>
    <w:rsid w:val="00F77121"/>
    <w:rsid w:val="00F778D0"/>
    <w:rsid w:val="00F778F5"/>
    <w:rsid w:val="00F8034F"/>
    <w:rsid w:val="00F817D4"/>
    <w:rsid w:val="00F8289D"/>
    <w:rsid w:val="00F83320"/>
    <w:rsid w:val="00F840D4"/>
    <w:rsid w:val="00F85726"/>
    <w:rsid w:val="00F87513"/>
    <w:rsid w:val="00F87723"/>
    <w:rsid w:val="00F87E7D"/>
    <w:rsid w:val="00F9308B"/>
    <w:rsid w:val="00F93486"/>
    <w:rsid w:val="00F935FA"/>
    <w:rsid w:val="00F93813"/>
    <w:rsid w:val="00F9397B"/>
    <w:rsid w:val="00F9460F"/>
    <w:rsid w:val="00F96263"/>
    <w:rsid w:val="00F9661E"/>
    <w:rsid w:val="00FA0442"/>
    <w:rsid w:val="00FA04ED"/>
    <w:rsid w:val="00FA192C"/>
    <w:rsid w:val="00FA465A"/>
    <w:rsid w:val="00FA4F1B"/>
    <w:rsid w:val="00FA6CCA"/>
    <w:rsid w:val="00FA74E1"/>
    <w:rsid w:val="00FB135F"/>
    <w:rsid w:val="00FB2519"/>
    <w:rsid w:val="00FB2751"/>
    <w:rsid w:val="00FB2E28"/>
    <w:rsid w:val="00FB42BE"/>
    <w:rsid w:val="00FB4A0C"/>
    <w:rsid w:val="00FB4B3C"/>
    <w:rsid w:val="00FB568F"/>
    <w:rsid w:val="00FB5B21"/>
    <w:rsid w:val="00FB62AC"/>
    <w:rsid w:val="00FC1698"/>
    <w:rsid w:val="00FC2DF7"/>
    <w:rsid w:val="00FC342B"/>
    <w:rsid w:val="00FC414E"/>
    <w:rsid w:val="00FC4E60"/>
    <w:rsid w:val="00FC577E"/>
    <w:rsid w:val="00FC5AE7"/>
    <w:rsid w:val="00FC5FB5"/>
    <w:rsid w:val="00FC6256"/>
    <w:rsid w:val="00FC6915"/>
    <w:rsid w:val="00FC719A"/>
    <w:rsid w:val="00FD1353"/>
    <w:rsid w:val="00FD1549"/>
    <w:rsid w:val="00FD43C4"/>
    <w:rsid w:val="00FD4E5E"/>
    <w:rsid w:val="00FD5E6E"/>
    <w:rsid w:val="00FD624B"/>
    <w:rsid w:val="00FE0213"/>
    <w:rsid w:val="00FE0297"/>
    <w:rsid w:val="00FE12BF"/>
    <w:rsid w:val="00FE2C46"/>
    <w:rsid w:val="00FE3348"/>
    <w:rsid w:val="00FE4340"/>
    <w:rsid w:val="00FE6F04"/>
    <w:rsid w:val="00FF3356"/>
    <w:rsid w:val="00FF4AB7"/>
    <w:rsid w:val="00FF6BE7"/>
    <w:rsid w:val="00FF70A9"/>
    <w:rsid w:val="00FF7536"/>
    <w:rsid w:val="00FF7BD3"/>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 w:type="paragraph" w:customStyle="1" w:styleId="paragraph">
    <w:name w:val="paragraph"/>
    <w:basedOn w:val="Normal"/>
    <w:rsid w:val="009605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58138825">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88893128">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1151836">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49641366">
      <w:bodyDiv w:val="1"/>
      <w:marLeft w:val="0"/>
      <w:marRight w:val="0"/>
      <w:marTop w:val="0"/>
      <w:marBottom w:val="0"/>
      <w:divBdr>
        <w:top w:val="none" w:sz="0" w:space="0" w:color="auto"/>
        <w:left w:val="none" w:sz="0" w:space="0" w:color="auto"/>
        <w:bottom w:val="none" w:sz="0" w:space="0" w:color="auto"/>
        <w:right w:val="none" w:sz="0" w:space="0" w:color="auto"/>
      </w:divBdr>
    </w:div>
    <w:div w:id="158079919">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42684623">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07823548">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19695502">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32865456">
      <w:bodyDiv w:val="1"/>
      <w:marLeft w:val="0"/>
      <w:marRight w:val="0"/>
      <w:marTop w:val="0"/>
      <w:marBottom w:val="0"/>
      <w:divBdr>
        <w:top w:val="none" w:sz="0" w:space="0" w:color="auto"/>
        <w:left w:val="none" w:sz="0" w:space="0" w:color="auto"/>
        <w:bottom w:val="none" w:sz="0" w:space="0" w:color="auto"/>
        <w:right w:val="none" w:sz="0" w:space="0" w:color="auto"/>
      </w:divBdr>
    </w:div>
    <w:div w:id="442379673">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54319571">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36317273">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22282363">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332482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4098783">
      <w:bodyDiv w:val="1"/>
      <w:marLeft w:val="0"/>
      <w:marRight w:val="0"/>
      <w:marTop w:val="0"/>
      <w:marBottom w:val="0"/>
      <w:divBdr>
        <w:top w:val="none" w:sz="0" w:space="0" w:color="auto"/>
        <w:left w:val="none" w:sz="0" w:space="0" w:color="auto"/>
        <w:bottom w:val="none" w:sz="0" w:space="0" w:color="auto"/>
        <w:right w:val="none" w:sz="0" w:space="0" w:color="auto"/>
      </w:divBdr>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07114673">
      <w:bodyDiv w:val="1"/>
      <w:marLeft w:val="0"/>
      <w:marRight w:val="0"/>
      <w:marTop w:val="0"/>
      <w:marBottom w:val="0"/>
      <w:divBdr>
        <w:top w:val="none" w:sz="0" w:space="0" w:color="auto"/>
        <w:left w:val="none" w:sz="0" w:space="0" w:color="auto"/>
        <w:bottom w:val="none" w:sz="0" w:space="0" w:color="auto"/>
        <w:right w:val="none" w:sz="0" w:space="0" w:color="auto"/>
      </w:divBdr>
    </w:div>
    <w:div w:id="907879490">
      <w:bodyDiv w:val="1"/>
      <w:marLeft w:val="0"/>
      <w:marRight w:val="0"/>
      <w:marTop w:val="0"/>
      <w:marBottom w:val="0"/>
      <w:divBdr>
        <w:top w:val="none" w:sz="0" w:space="0" w:color="auto"/>
        <w:left w:val="none" w:sz="0" w:space="0" w:color="auto"/>
        <w:bottom w:val="none" w:sz="0" w:space="0" w:color="auto"/>
        <w:right w:val="none" w:sz="0" w:space="0" w:color="auto"/>
      </w:divBdr>
    </w:div>
    <w:div w:id="914050156">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60837774">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17730640">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6537953">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69965096">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081413571">
      <w:bodyDiv w:val="1"/>
      <w:marLeft w:val="0"/>
      <w:marRight w:val="0"/>
      <w:marTop w:val="0"/>
      <w:marBottom w:val="0"/>
      <w:divBdr>
        <w:top w:val="none" w:sz="0" w:space="0" w:color="auto"/>
        <w:left w:val="none" w:sz="0" w:space="0" w:color="auto"/>
        <w:bottom w:val="none" w:sz="0" w:space="0" w:color="auto"/>
        <w:right w:val="none" w:sz="0" w:space="0" w:color="auto"/>
      </w:divBdr>
    </w:div>
    <w:div w:id="1090928464">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
    <w:div w:id="1102071101">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0146759">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275480325">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13410045">
      <w:bodyDiv w:val="1"/>
      <w:marLeft w:val="0"/>
      <w:marRight w:val="0"/>
      <w:marTop w:val="0"/>
      <w:marBottom w:val="0"/>
      <w:divBdr>
        <w:top w:val="none" w:sz="0" w:space="0" w:color="auto"/>
        <w:left w:val="none" w:sz="0" w:space="0" w:color="auto"/>
        <w:bottom w:val="none" w:sz="0" w:space="0" w:color="auto"/>
        <w:right w:val="none" w:sz="0" w:space="0" w:color="auto"/>
      </w:divBdr>
    </w:div>
    <w:div w:id="1328436043">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0112854">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2282658">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561021037">
      <w:bodyDiv w:val="1"/>
      <w:marLeft w:val="0"/>
      <w:marRight w:val="0"/>
      <w:marTop w:val="0"/>
      <w:marBottom w:val="0"/>
      <w:divBdr>
        <w:top w:val="none" w:sz="0" w:space="0" w:color="auto"/>
        <w:left w:val="none" w:sz="0" w:space="0" w:color="auto"/>
        <w:bottom w:val="none" w:sz="0" w:space="0" w:color="auto"/>
        <w:right w:val="none" w:sz="0" w:space="0" w:color="auto"/>
      </w:divBdr>
    </w:div>
    <w:div w:id="1568999726">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07083211">
      <w:bodyDiv w:val="1"/>
      <w:marLeft w:val="0"/>
      <w:marRight w:val="0"/>
      <w:marTop w:val="0"/>
      <w:marBottom w:val="0"/>
      <w:divBdr>
        <w:top w:val="none" w:sz="0" w:space="0" w:color="auto"/>
        <w:left w:val="none" w:sz="0" w:space="0" w:color="auto"/>
        <w:bottom w:val="none" w:sz="0" w:space="0" w:color="auto"/>
        <w:right w:val="none" w:sz="0" w:space="0" w:color="auto"/>
      </w:divBdr>
    </w:div>
    <w:div w:id="1625623250">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699770915">
      <w:bodyDiv w:val="1"/>
      <w:marLeft w:val="0"/>
      <w:marRight w:val="0"/>
      <w:marTop w:val="0"/>
      <w:marBottom w:val="0"/>
      <w:divBdr>
        <w:top w:val="none" w:sz="0" w:space="0" w:color="auto"/>
        <w:left w:val="none" w:sz="0" w:space="0" w:color="auto"/>
        <w:bottom w:val="none" w:sz="0" w:space="0" w:color="auto"/>
        <w:right w:val="none" w:sz="0" w:space="0" w:color="auto"/>
      </w:divBdr>
    </w:div>
    <w:div w:id="1700088625">
      <w:bodyDiv w:val="1"/>
      <w:marLeft w:val="0"/>
      <w:marRight w:val="0"/>
      <w:marTop w:val="0"/>
      <w:marBottom w:val="0"/>
      <w:divBdr>
        <w:top w:val="none" w:sz="0" w:space="0" w:color="auto"/>
        <w:left w:val="none" w:sz="0" w:space="0" w:color="auto"/>
        <w:bottom w:val="none" w:sz="0" w:space="0" w:color="auto"/>
        <w:right w:val="none" w:sz="0" w:space="0" w:color="auto"/>
      </w:divBdr>
    </w:div>
    <w:div w:id="1713722139">
      <w:bodyDiv w:val="1"/>
      <w:marLeft w:val="0"/>
      <w:marRight w:val="0"/>
      <w:marTop w:val="0"/>
      <w:marBottom w:val="0"/>
      <w:divBdr>
        <w:top w:val="none" w:sz="0" w:space="0" w:color="auto"/>
        <w:left w:val="none" w:sz="0" w:space="0" w:color="auto"/>
        <w:bottom w:val="none" w:sz="0" w:space="0" w:color="auto"/>
        <w:right w:val="none" w:sz="0" w:space="0" w:color="auto"/>
      </w:divBdr>
      <w:divsChild>
        <w:div w:id="43648968">
          <w:marLeft w:val="0"/>
          <w:marRight w:val="0"/>
          <w:marTop w:val="0"/>
          <w:marBottom w:val="0"/>
          <w:divBdr>
            <w:top w:val="none" w:sz="0" w:space="0" w:color="auto"/>
            <w:left w:val="none" w:sz="0" w:space="0" w:color="auto"/>
            <w:bottom w:val="none" w:sz="0" w:space="0" w:color="auto"/>
            <w:right w:val="none" w:sz="0" w:space="0" w:color="auto"/>
          </w:divBdr>
          <w:divsChild>
            <w:div w:id="1641958163">
              <w:marLeft w:val="0"/>
              <w:marRight w:val="0"/>
              <w:marTop w:val="0"/>
              <w:marBottom w:val="0"/>
              <w:divBdr>
                <w:top w:val="none" w:sz="0" w:space="0" w:color="auto"/>
                <w:left w:val="none" w:sz="0" w:space="0" w:color="auto"/>
                <w:bottom w:val="none" w:sz="0" w:space="0" w:color="auto"/>
                <w:right w:val="none" w:sz="0" w:space="0" w:color="auto"/>
              </w:divBdr>
            </w:div>
            <w:div w:id="2097437435">
              <w:marLeft w:val="0"/>
              <w:marRight w:val="0"/>
              <w:marTop w:val="0"/>
              <w:marBottom w:val="0"/>
              <w:divBdr>
                <w:top w:val="none" w:sz="0" w:space="0" w:color="auto"/>
                <w:left w:val="none" w:sz="0" w:space="0" w:color="auto"/>
                <w:bottom w:val="none" w:sz="0" w:space="0" w:color="auto"/>
                <w:right w:val="none" w:sz="0" w:space="0" w:color="auto"/>
              </w:divBdr>
            </w:div>
          </w:divsChild>
        </w:div>
        <w:div w:id="1135100754">
          <w:marLeft w:val="0"/>
          <w:marRight w:val="0"/>
          <w:marTop w:val="0"/>
          <w:marBottom w:val="0"/>
          <w:divBdr>
            <w:top w:val="none" w:sz="0" w:space="0" w:color="auto"/>
            <w:left w:val="none" w:sz="0" w:space="0" w:color="auto"/>
            <w:bottom w:val="none" w:sz="0" w:space="0" w:color="auto"/>
            <w:right w:val="none" w:sz="0" w:space="0" w:color="auto"/>
          </w:divBdr>
          <w:divsChild>
            <w:div w:id="1871142653">
              <w:marLeft w:val="0"/>
              <w:marRight w:val="0"/>
              <w:marTop w:val="0"/>
              <w:marBottom w:val="0"/>
              <w:divBdr>
                <w:top w:val="none" w:sz="0" w:space="0" w:color="auto"/>
                <w:left w:val="none" w:sz="0" w:space="0" w:color="auto"/>
                <w:bottom w:val="none" w:sz="0" w:space="0" w:color="auto"/>
                <w:right w:val="none" w:sz="0" w:space="0" w:color="auto"/>
              </w:divBdr>
            </w:div>
          </w:divsChild>
        </w:div>
        <w:div w:id="1655253261">
          <w:marLeft w:val="0"/>
          <w:marRight w:val="0"/>
          <w:marTop w:val="0"/>
          <w:marBottom w:val="0"/>
          <w:divBdr>
            <w:top w:val="none" w:sz="0" w:space="0" w:color="auto"/>
            <w:left w:val="none" w:sz="0" w:space="0" w:color="auto"/>
            <w:bottom w:val="none" w:sz="0" w:space="0" w:color="auto"/>
            <w:right w:val="none" w:sz="0" w:space="0" w:color="auto"/>
          </w:divBdr>
          <w:divsChild>
            <w:div w:id="1578441949">
              <w:marLeft w:val="0"/>
              <w:marRight w:val="0"/>
              <w:marTop w:val="0"/>
              <w:marBottom w:val="0"/>
              <w:divBdr>
                <w:top w:val="none" w:sz="0" w:space="0" w:color="auto"/>
                <w:left w:val="none" w:sz="0" w:space="0" w:color="auto"/>
                <w:bottom w:val="none" w:sz="0" w:space="0" w:color="auto"/>
                <w:right w:val="none" w:sz="0" w:space="0" w:color="auto"/>
              </w:divBdr>
            </w:div>
            <w:div w:id="1451629981">
              <w:marLeft w:val="0"/>
              <w:marRight w:val="0"/>
              <w:marTop w:val="0"/>
              <w:marBottom w:val="0"/>
              <w:divBdr>
                <w:top w:val="none" w:sz="0" w:space="0" w:color="auto"/>
                <w:left w:val="none" w:sz="0" w:space="0" w:color="auto"/>
                <w:bottom w:val="none" w:sz="0" w:space="0" w:color="auto"/>
                <w:right w:val="none" w:sz="0" w:space="0" w:color="auto"/>
              </w:divBdr>
            </w:div>
            <w:div w:id="277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4982360">
      <w:bodyDiv w:val="1"/>
      <w:marLeft w:val="0"/>
      <w:marRight w:val="0"/>
      <w:marTop w:val="0"/>
      <w:marBottom w:val="0"/>
      <w:divBdr>
        <w:top w:val="none" w:sz="0" w:space="0" w:color="auto"/>
        <w:left w:val="none" w:sz="0" w:space="0" w:color="auto"/>
        <w:bottom w:val="none" w:sz="0" w:space="0" w:color="auto"/>
        <w:right w:val="none" w:sz="0" w:space="0" w:color="auto"/>
      </w:divBdr>
      <w:divsChild>
        <w:div w:id="1525441772">
          <w:marLeft w:val="274"/>
          <w:marRight w:val="0"/>
          <w:marTop w:val="0"/>
          <w:marBottom w:val="0"/>
          <w:divBdr>
            <w:top w:val="none" w:sz="0" w:space="0" w:color="auto"/>
            <w:left w:val="none" w:sz="0" w:space="0" w:color="auto"/>
            <w:bottom w:val="none" w:sz="0" w:space="0" w:color="auto"/>
            <w:right w:val="none" w:sz="0" w:space="0" w:color="auto"/>
          </w:divBdr>
        </w:div>
      </w:divsChild>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3582162">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2988017">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791240513">
      <w:bodyDiv w:val="1"/>
      <w:marLeft w:val="0"/>
      <w:marRight w:val="0"/>
      <w:marTop w:val="0"/>
      <w:marBottom w:val="0"/>
      <w:divBdr>
        <w:top w:val="none" w:sz="0" w:space="0" w:color="auto"/>
        <w:left w:val="none" w:sz="0" w:space="0" w:color="auto"/>
        <w:bottom w:val="none" w:sz="0" w:space="0" w:color="auto"/>
        <w:right w:val="none" w:sz="0" w:space="0" w:color="auto"/>
      </w:divBdr>
    </w:div>
    <w:div w:id="1794328434">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70490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2382">
          <w:marLeft w:val="0"/>
          <w:marRight w:val="0"/>
          <w:marTop w:val="0"/>
          <w:marBottom w:val="0"/>
          <w:divBdr>
            <w:top w:val="none" w:sz="0" w:space="0" w:color="auto"/>
            <w:left w:val="none" w:sz="0" w:space="0" w:color="auto"/>
            <w:bottom w:val="none" w:sz="0" w:space="0" w:color="auto"/>
            <w:right w:val="none" w:sz="0" w:space="0" w:color="auto"/>
          </w:divBdr>
        </w:div>
        <w:div w:id="1374118938">
          <w:marLeft w:val="0"/>
          <w:marRight w:val="0"/>
          <w:marTop w:val="0"/>
          <w:marBottom w:val="0"/>
          <w:divBdr>
            <w:top w:val="none" w:sz="0" w:space="0" w:color="auto"/>
            <w:left w:val="none" w:sz="0" w:space="0" w:color="auto"/>
            <w:bottom w:val="none" w:sz="0" w:space="0" w:color="auto"/>
            <w:right w:val="none" w:sz="0" w:space="0" w:color="auto"/>
          </w:divBdr>
        </w:div>
        <w:div w:id="1618833572">
          <w:marLeft w:val="0"/>
          <w:marRight w:val="0"/>
          <w:marTop w:val="0"/>
          <w:marBottom w:val="0"/>
          <w:divBdr>
            <w:top w:val="none" w:sz="0" w:space="0" w:color="auto"/>
            <w:left w:val="none" w:sz="0" w:space="0" w:color="auto"/>
            <w:bottom w:val="none" w:sz="0" w:space="0" w:color="auto"/>
            <w:right w:val="none" w:sz="0" w:space="0" w:color="auto"/>
          </w:divBdr>
        </w:div>
      </w:divsChild>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88995665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49376376">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087074467">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 w:id="2144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gov.uk/coronavirus/coronavirus-testing/" TargetMode="External"/><Relationship Id="rId18" Type="http://schemas.openxmlformats.org/officeDocument/2006/relationships/image" Target="media/image3.png"/><Relationship Id="rId26" Type="http://schemas.openxmlformats.org/officeDocument/2006/relationships/hyperlink" Target="https://www.somerset.gov.uk/coronavirus/covid-19-lateral-flow-test/" TargetMode="External"/><Relationship Id="rId39" Type="http://schemas.openxmlformats.org/officeDocument/2006/relationships/header" Target="header1.xml"/><Relationship Id="rId21" Type="http://schemas.openxmlformats.org/officeDocument/2006/relationships/hyperlink" Target="https://www.gov.uk/government/publications/coronavirus-covid-19-testing-guidance-for-employers" TargetMode="External"/><Relationship Id="rId34" Type="http://schemas.openxmlformats.org/officeDocument/2006/relationships/hyperlink" Target="https://www.somerset.gov.uk/coronavirus/"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mailto:Helen.Fielden@sparksomerse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news/shielding-advice-for-the-clinically-extremely-vulnerable-to-stop-from-april" TargetMode="External"/><Relationship Id="rId32" Type="http://schemas.openxmlformats.org/officeDocument/2006/relationships/hyperlink" Target="https://eur01.safelinks.protection.outlook.com/?url=https%3A%2F%2Fyoutube.com%2Fc%2FSomersetCountyCouncilOfficial&amp;data=04%7C01%7Clzrogers%40somerset.gov.uk%7Cc3ed67a1d13d4f5c6cc508d8f061a874%7Cb524f606f77a4aa28da2fe70343b0cce%7C0%7C0%7C637523649514730022%7CUnknown%7CTWFpbGZsb3d8eyJWIjoiMC4wLjAwMDAiLCJQIjoiV2luMzIiLCJBTiI6Ik1haWwiLCJXVCI6Mn0%3D%7C3000&amp;sdata=YUuK4j3y6zJq36yTRfhFUdyRIr9SXkSqZIbSaU85s80%3D&amp;reserved=0" TargetMode="External"/><Relationship Id="rId37" Type="http://schemas.openxmlformats.org/officeDocument/2006/relationships/hyperlink" Target="https://twitter.com/SomersetCounci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3" Type="http://schemas.openxmlformats.org/officeDocument/2006/relationships/hyperlink" Target="https://www.gov.uk/government/publications/testing-for-coronavirus-at-home" TargetMode="External"/><Relationship Id="rId28" Type="http://schemas.openxmlformats.org/officeDocument/2006/relationships/hyperlink" Target="https://www.gov.uk/government/publications/testing-for-coronavirus-at-home" TargetMode="External"/><Relationship Id="rId36" Type="http://schemas.openxmlformats.org/officeDocument/2006/relationships/hyperlink" Target="http://www.facebook.com/somersetcountycouncil"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https://eur01.safelinks.protection.outlook.com/?url=https%3A%2F%2Fbit.ly%2F3lJ2ZMF&amp;data=04%7C01%7CLZRogers%40somerset.gov.uk%7C2ade0f1ee6d24c3979b908d8ee289591%7Cb524f606f77a4aa28da2fe70343b0cce%7C0%7C0%7C637521205365247994%7CUnknown%7CTWFpbGZsb3d8eyJWIjoiMC4wLjAwMDAiLCJQIjoiV2luMzIiLCJBTiI6Ik1haWwiLCJXVCI6Mn0%3D%7C1000&amp;sdata=YDs6Um1i42%2BeXv%2BTPzlB9W1LZ1UfmBIEq2BlLNAE%2BWI%3D&amp;reserve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merset.gov.uk/coronavirus/coronavirus-testing/" TargetMode="External"/><Relationship Id="rId22" Type="http://schemas.openxmlformats.org/officeDocument/2006/relationships/hyperlink" Target="https://ssab.safeguardingsomerset.org.uk/covid19/" TargetMode="External"/><Relationship Id="rId27" Type="http://schemas.openxmlformats.org/officeDocument/2006/relationships/hyperlink" Target="https://www.gov.uk/get-workplace-coronavirus-tests" TargetMode="External"/><Relationship Id="rId30" Type="http://schemas.openxmlformats.org/officeDocument/2006/relationships/hyperlink" Target="https://eur01.safelinks.protection.outlook.com/?url=https%3A%2F%2Fwww.eventbrite.co.uk%2Fe%2Fvaccination-myth-buster-training-tickets-147963006335&amp;data=04%7C01%7CLZRogers%40somerset.gov.uk%7C12e77483fae44a14d05308d8eebe81cb%7Cb524f606f77a4aa28da2fe70343b0cce%7C0%7C0%7C637521850340125724%7CUnknown%7CTWFpbGZsb3d8eyJWIjoiMC4wLjAwMDAiLCJQIjoiV2luMzIiLCJBTiI6Ik1haWwiLCJXVCI6Mn0%3D%7C2000&amp;sdata=aD%2BOFNOebr%2FR%2B5xIG5BreQHX5jjc8ruD0wCoSt0rTmA%3D&amp;reserved=0" TargetMode="External"/><Relationship Id="rId35" Type="http://schemas.openxmlformats.org/officeDocument/2006/relationships/hyperlink" Target="http://docs.somerset.gov.uk/wl/?id=AngmvRQOShl4iql1idAed0SOiZlXnioy"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omerset.gov.uk/coronavirus/coronavirus-testing/" TargetMode="External"/><Relationship Id="rId17" Type="http://schemas.openxmlformats.org/officeDocument/2006/relationships/image" Target="media/image2.png"/><Relationship Id="rId25" Type="http://schemas.openxmlformats.org/officeDocument/2006/relationships/hyperlink" Target="https://eur01.safelinks.protection.outlook.com/?url=https%3A%2F%2Fsomerset.maps.test-and-trace.nhs.uk%2F&amp;data=04%7C01%7CLZRogers%40somerset.gov.uk%7C47679b0a4f1e48611ac408d8ea1bc7aa%7Cb524f606f77a4aa28da2fe70343b0cce%7C0%7C0%7C637516752356175427%7CUnknown%7CTWFpbGZsb3d8eyJWIjoiMC4wLjAwMDAiLCJQIjoiV2luMzIiLCJBTiI6Ik1haWwiLCJXVCI6Mn0%3D%7C1000&amp;sdata=oCoOhwEvAsdxAYKVpoPobjfwGU0l%2BC4j%2BKzBRGRYgxw%3D&amp;reserved=0" TargetMode="External"/><Relationship Id="rId33" Type="http://schemas.openxmlformats.org/officeDocument/2006/relationships/hyperlink" Target="https://www.healthysomerset.co.uk/covid-19/" TargetMode="External"/><Relationship Id="rId38" Type="http://schemas.openxmlformats.org/officeDocument/2006/relationships/hyperlink" Target="https://twitter.com/somersetdph?lang=en" TargetMode="External"/><Relationship Id="rId20" Type="http://schemas.openxmlformats.org/officeDocument/2006/relationships/hyperlink" Target="https://www.gov.uk/get-workplace-coronavirus-tests"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2.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4.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2021-04-03T17:23:00Z</dcterms:created>
  <dcterms:modified xsi:type="dcterms:W3CDTF">2021-04-03T17:23:00Z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