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bookmarkStart w:id="0" w:name="_Hlk66966262"/>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06FAA93E" w:rsidR="001822CC" w:rsidRDefault="004173AB" w:rsidP="00EC07DF">
      <w:pPr>
        <w:contextualSpacing/>
        <w:rPr>
          <w:rFonts w:ascii="Microsoft New Tai Lue" w:hAnsi="Microsoft New Tai Lue" w:cs="Microsoft New Tai Lue"/>
          <w:sz w:val="20"/>
          <w:szCs w:val="20"/>
        </w:rPr>
      </w:pPr>
      <w:r w:rsidRPr="007F2DDA">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0FD47E91"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EF38AC">
                              <w:rPr>
                                <w:rFonts w:ascii="Arial Rounded MT Bold" w:eastAsiaTheme="majorEastAsia" w:hAnsi="Arial Rounded MT Bold" w:cs="Microsoft New Tai Lue"/>
                                <w:color w:val="00A499"/>
                                <w:spacing w:val="-8"/>
                                <w:kern w:val="24"/>
                                <w:sz w:val="32"/>
                                <w:szCs w:val="32"/>
                              </w:rPr>
                              <w:t>1</w:t>
                            </w:r>
                            <w:r w:rsidR="00922381">
                              <w:rPr>
                                <w:rFonts w:ascii="Arial Rounded MT Bold" w:eastAsiaTheme="majorEastAsia" w:hAnsi="Arial Rounded MT Bold" w:cs="Microsoft New Tai Lue"/>
                                <w:color w:val="00A499"/>
                                <w:spacing w:val="-8"/>
                                <w:kern w:val="24"/>
                                <w:sz w:val="32"/>
                                <w:szCs w:val="32"/>
                              </w:rPr>
                              <w:t>8</w:t>
                            </w:r>
                            <w:r w:rsidR="000534A2">
                              <w:rPr>
                                <w:rFonts w:ascii="Arial Rounded MT Bold" w:eastAsiaTheme="majorEastAsia" w:hAnsi="Arial Rounded MT Bold" w:cs="Microsoft New Tai Lue"/>
                                <w:color w:val="00A499"/>
                                <w:spacing w:val="-8"/>
                                <w:kern w:val="24"/>
                                <w:sz w:val="32"/>
                                <w:szCs w:val="32"/>
                              </w:rPr>
                              <w:t xml:space="preserve"> March</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0FD47E91"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EF38AC">
                        <w:rPr>
                          <w:rFonts w:ascii="Arial Rounded MT Bold" w:eastAsiaTheme="majorEastAsia" w:hAnsi="Arial Rounded MT Bold" w:cs="Microsoft New Tai Lue"/>
                          <w:color w:val="00A499"/>
                          <w:spacing w:val="-8"/>
                          <w:kern w:val="24"/>
                          <w:sz w:val="32"/>
                          <w:szCs w:val="32"/>
                        </w:rPr>
                        <w:t>1</w:t>
                      </w:r>
                      <w:r w:rsidR="00922381">
                        <w:rPr>
                          <w:rFonts w:ascii="Arial Rounded MT Bold" w:eastAsiaTheme="majorEastAsia" w:hAnsi="Arial Rounded MT Bold" w:cs="Microsoft New Tai Lue"/>
                          <w:color w:val="00A499"/>
                          <w:spacing w:val="-8"/>
                          <w:kern w:val="24"/>
                          <w:sz w:val="32"/>
                          <w:szCs w:val="32"/>
                        </w:rPr>
                        <w:t>8</w:t>
                      </w:r>
                      <w:r w:rsidR="000534A2">
                        <w:rPr>
                          <w:rFonts w:ascii="Arial Rounded MT Bold" w:eastAsiaTheme="majorEastAsia" w:hAnsi="Arial Rounded MT Bold" w:cs="Microsoft New Tai Lue"/>
                          <w:color w:val="00A499"/>
                          <w:spacing w:val="-8"/>
                          <w:kern w:val="24"/>
                          <w:sz w:val="32"/>
                          <w:szCs w:val="32"/>
                        </w:rPr>
                        <w:t xml:space="preserve"> March</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7F2DDA">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922381">
        <w:rPr>
          <w:rFonts w:ascii="Microsoft New Tai Lue" w:hAnsi="Microsoft New Tai Lue" w:cs="Microsoft New Tai Lue"/>
          <w:sz w:val="20"/>
          <w:szCs w:val="20"/>
        </w:rPr>
        <w:t xml:space="preserve">Welcome to the latest edition of the weekly Somerset Covid-19 </w:t>
      </w:r>
      <w:r w:rsidR="00BE1E96">
        <w:rPr>
          <w:rFonts w:ascii="Microsoft New Tai Lue" w:hAnsi="Microsoft New Tai Lue" w:cs="Microsoft New Tai Lue"/>
          <w:sz w:val="20"/>
          <w:szCs w:val="20"/>
        </w:rPr>
        <w:t>u</w:t>
      </w:r>
      <w:r w:rsidR="00922381">
        <w:rPr>
          <w:rFonts w:ascii="Microsoft New Tai Lue" w:hAnsi="Microsoft New Tai Lue" w:cs="Microsoft New Tai Lue"/>
          <w:sz w:val="20"/>
          <w:szCs w:val="20"/>
        </w:rPr>
        <w:t xml:space="preserve">pdate for key stakeholders.  The </w:t>
      </w:r>
      <w:r w:rsidR="001822CC" w:rsidRPr="007F2DDA">
        <w:rPr>
          <w:rFonts w:ascii="Microsoft New Tai Lue" w:hAnsi="Microsoft New Tai Lue" w:cs="Microsoft New Tai Lue"/>
          <w:sz w:val="20"/>
          <w:szCs w:val="20"/>
        </w:rPr>
        <w:t xml:space="preserve">update is provided </w:t>
      </w:r>
      <w:r w:rsidR="00922381">
        <w:rPr>
          <w:rFonts w:ascii="Microsoft New Tai Lue" w:hAnsi="Microsoft New Tai Lue" w:cs="Microsoft New Tai Lue"/>
          <w:sz w:val="20"/>
          <w:szCs w:val="20"/>
        </w:rPr>
        <w:t xml:space="preserve">on behalf of </w:t>
      </w:r>
      <w:r w:rsidR="001822CC" w:rsidRPr="007F2DDA">
        <w:rPr>
          <w:rFonts w:ascii="Microsoft New Tai Lue" w:hAnsi="Microsoft New Tai Lue" w:cs="Microsoft New Tai Lue"/>
          <w:sz w:val="20"/>
          <w:szCs w:val="20"/>
        </w:rPr>
        <w:t>the Somerset Covid-19 Engagement Board and is designed to provide a weekly update on the current Covid-19 situation in Somerset.</w:t>
      </w:r>
    </w:p>
    <w:p w14:paraId="11D8687C" w14:textId="77777777" w:rsidR="00BE1E96" w:rsidRDefault="00BE1E96" w:rsidP="00BE1E96">
      <w:pPr>
        <w:rPr>
          <w:rFonts w:ascii="Microsoft New Tai Lue" w:hAnsi="Microsoft New Tai Lue" w:cs="Microsoft New Tai Lue"/>
        </w:rPr>
      </w:pPr>
    </w:p>
    <w:p w14:paraId="49B263E1" w14:textId="11FE7FE1" w:rsidR="00B43366" w:rsidRDefault="00B43366" w:rsidP="00B43366">
      <w:pPr>
        <w:contextualSpacing/>
        <w:rPr>
          <w:rFonts w:ascii="Microsoft New Tai Lue" w:hAnsi="Microsoft New Tai Lue" w:cs="Microsoft New Tai Lue"/>
          <w:sz w:val="20"/>
          <w:szCs w:val="20"/>
        </w:rPr>
      </w:pPr>
      <w:r>
        <w:rPr>
          <w:rFonts w:ascii="Microsoft New Tai Lue" w:hAnsi="Microsoft New Tai Lue" w:cs="Microsoft New Tai Lue"/>
          <w:sz w:val="20"/>
          <w:szCs w:val="20"/>
        </w:rPr>
        <w:t xml:space="preserve">Data is showing the case rates in Somerset decreasing but plateauing which is also reflected nationally and across the South West.  Somerset’s rates are still comparably higher than our counterparts further </w:t>
      </w:r>
      <w:r w:rsidR="00825F2B">
        <w:rPr>
          <w:rFonts w:ascii="Microsoft New Tai Lue" w:hAnsi="Microsoft New Tai Lue" w:cs="Microsoft New Tai Lue"/>
          <w:sz w:val="20"/>
          <w:szCs w:val="20"/>
        </w:rPr>
        <w:t>S</w:t>
      </w:r>
      <w:r>
        <w:rPr>
          <w:rFonts w:ascii="Microsoft New Tai Lue" w:hAnsi="Microsoft New Tai Lue" w:cs="Microsoft New Tai Lue"/>
          <w:sz w:val="20"/>
          <w:szCs w:val="20"/>
        </w:rPr>
        <w:t>outh but less than some of our neighbouring areas further North.  The number of patients in hospital with Covid-19 has decreased dramatically and our death rate for this time of year is far lower than we would usually see – aside from Covid-19.</w:t>
      </w:r>
    </w:p>
    <w:p w14:paraId="205B2D04" w14:textId="77777777" w:rsidR="00B43366" w:rsidRDefault="00B43366" w:rsidP="00B43366">
      <w:pPr>
        <w:contextualSpacing/>
        <w:rPr>
          <w:rFonts w:ascii="Microsoft New Tai Lue" w:hAnsi="Microsoft New Tai Lue" w:cs="Microsoft New Tai Lue"/>
          <w:sz w:val="20"/>
          <w:szCs w:val="20"/>
        </w:rPr>
      </w:pPr>
    </w:p>
    <w:p w14:paraId="24FACD84" w14:textId="5CCBECC3" w:rsidR="00BE1E96" w:rsidRPr="00B43366" w:rsidRDefault="00BE1E96" w:rsidP="00BE1E96">
      <w:pPr>
        <w:rPr>
          <w:rFonts w:ascii="Microsoft New Tai Lue" w:hAnsi="Microsoft New Tai Lue" w:cs="Microsoft New Tai Lue"/>
          <w:sz w:val="20"/>
          <w:szCs w:val="20"/>
        </w:rPr>
      </w:pPr>
      <w:r w:rsidRPr="00B43366">
        <w:rPr>
          <w:rFonts w:ascii="Microsoft New Tai Lue" w:hAnsi="Microsoft New Tai Lue" w:cs="Microsoft New Tai Lue"/>
          <w:sz w:val="20"/>
          <w:szCs w:val="20"/>
        </w:rPr>
        <w:t xml:space="preserve">National day of reflection is coming up on 23 March where we will </w:t>
      </w:r>
      <w:r w:rsidRPr="00B43366">
        <w:rPr>
          <w:rFonts w:ascii="Microsoft New Tai Lue" w:hAnsi="Microsoft New Tai Lue" w:cs="Microsoft New Tai Lue"/>
          <w:color w:val="000000"/>
          <w:spacing w:val="3"/>
          <w:sz w:val="20"/>
          <w:szCs w:val="20"/>
          <w:shd w:val="clear" w:color="auto" w:fill="FFFFFF"/>
        </w:rPr>
        <w:t>reflect on our collective loss, support those who've been bereaved, and hope for a brighter future.</w:t>
      </w:r>
      <w:r w:rsidRPr="00B43366">
        <w:rPr>
          <w:rFonts w:ascii="Microsoft New Tai Lue" w:hAnsi="Microsoft New Tai Lue" w:cs="Microsoft New Tai Lue"/>
          <w:sz w:val="20"/>
          <w:szCs w:val="20"/>
        </w:rPr>
        <w:t xml:space="preserve">  It is really important </w:t>
      </w:r>
      <w:r w:rsidR="00B43366">
        <w:rPr>
          <w:rFonts w:ascii="Microsoft New Tai Lue" w:hAnsi="Microsoft New Tai Lue" w:cs="Microsoft New Tai Lue"/>
          <w:sz w:val="20"/>
          <w:szCs w:val="20"/>
        </w:rPr>
        <w:t xml:space="preserve">also </w:t>
      </w:r>
      <w:r w:rsidRPr="00B43366">
        <w:rPr>
          <w:rFonts w:ascii="Microsoft New Tai Lue" w:hAnsi="Microsoft New Tai Lue" w:cs="Microsoft New Tai Lue"/>
          <w:sz w:val="20"/>
          <w:szCs w:val="20"/>
        </w:rPr>
        <w:t xml:space="preserve">to remind ourselves how far we have come and how hard we have collectively worked to get us to this position – </w:t>
      </w:r>
      <w:r w:rsidR="00B43366">
        <w:rPr>
          <w:rFonts w:ascii="Microsoft New Tai Lue" w:hAnsi="Microsoft New Tai Lue" w:cs="Microsoft New Tai Lue"/>
          <w:sz w:val="20"/>
          <w:szCs w:val="20"/>
        </w:rPr>
        <w:t xml:space="preserve">but </w:t>
      </w:r>
      <w:r w:rsidRPr="00B43366">
        <w:rPr>
          <w:rFonts w:ascii="Microsoft New Tai Lue" w:hAnsi="Microsoft New Tai Lue" w:cs="Microsoft New Tai Lue"/>
          <w:sz w:val="20"/>
          <w:szCs w:val="20"/>
        </w:rPr>
        <w:t>lets not spoil it by doing too much too soon and allowing infection rates to creep back up again; whilst lockdown is set to be officially lifted on 29 March, there will still be guidance</w:t>
      </w:r>
      <w:r w:rsidR="00B43366">
        <w:rPr>
          <w:rFonts w:ascii="Microsoft New Tai Lue" w:hAnsi="Microsoft New Tai Lue" w:cs="Microsoft New Tai Lue"/>
          <w:sz w:val="20"/>
          <w:szCs w:val="20"/>
        </w:rPr>
        <w:t xml:space="preserve"> to follow</w:t>
      </w:r>
      <w:r w:rsidRPr="00B43366">
        <w:rPr>
          <w:rFonts w:ascii="Microsoft New Tai Lue" w:hAnsi="Microsoft New Tai Lue" w:cs="Microsoft New Tai Lue"/>
          <w:sz w:val="20"/>
          <w:szCs w:val="20"/>
        </w:rPr>
        <w:t xml:space="preserve"> within this easing</w:t>
      </w:r>
      <w:r w:rsidR="00B43366">
        <w:rPr>
          <w:rFonts w:ascii="Microsoft New Tai Lue" w:hAnsi="Microsoft New Tai Lue" w:cs="Microsoft New Tai Lue"/>
          <w:sz w:val="20"/>
          <w:szCs w:val="20"/>
        </w:rPr>
        <w:t xml:space="preserve"> of restrictions </w:t>
      </w:r>
      <w:r w:rsidRPr="00B43366">
        <w:rPr>
          <w:rFonts w:ascii="Microsoft New Tai Lue" w:hAnsi="Microsoft New Tai Lue" w:cs="Microsoft New Tai Lue"/>
          <w:sz w:val="20"/>
          <w:szCs w:val="20"/>
        </w:rPr>
        <w:t xml:space="preserve">that will need to be </w:t>
      </w:r>
      <w:r w:rsidR="00B43366" w:rsidRPr="00B43366">
        <w:rPr>
          <w:rFonts w:ascii="Microsoft New Tai Lue" w:hAnsi="Microsoft New Tai Lue" w:cs="Microsoft New Tai Lue"/>
          <w:sz w:val="20"/>
          <w:szCs w:val="20"/>
        </w:rPr>
        <w:t>adhered</w:t>
      </w:r>
      <w:r w:rsidRPr="00B43366">
        <w:rPr>
          <w:rFonts w:ascii="Microsoft New Tai Lue" w:hAnsi="Microsoft New Tai Lue" w:cs="Microsoft New Tai Lue"/>
          <w:sz w:val="20"/>
          <w:szCs w:val="20"/>
        </w:rPr>
        <w:t xml:space="preserve"> to. </w:t>
      </w:r>
    </w:p>
    <w:p w14:paraId="16C9D1AD" w14:textId="0D175623" w:rsidR="00922381" w:rsidRDefault="00BE1E96" w:rsidP="00EC07DF">
      <w:pPr>
        <w:rPr>
          <w:rFonts w:ascii="Microsoft New Tai Lue" w:hAnsi="Microsoft New Tai Lue" w:cs="Microsoft New Tai Lue"/>
          <w:color w:val="FF0000"/>
          <w:sz w:val="22"/>
          <w:szCs w:val="22"/>
        </w:rPr>
      </w:pPr>
      <w:r w:rsidRPr="00B43366">
        <w:rPr>
          <w:rFonts w:ascii="Microsoft New Tai Lue" w:hAnsi="Microsoft New Tai Lue" w:cs="Microsoft New Tai Lue"/>
          <w:color w:val="FF0000"/>
          <w:sz w:val="22"/>
          <w:szCs w:val="22"/>
        </w:rPr>
        <w:t xml:space="preserve"> </w:t>
      </w:r>
    </w:p>
    <w:p w14:paraId="47470E9C" w14:textId="77777777" w:rsidR="008A0875" w:rsidRDefault="008A0875" w:rsidP="008A0875">
      <w:pPr>
        <w:rPr>
          <w:rFonts w:ascii="Microsoft New Tai Lue" w:hAnsi="Microsoft New Tai Lue" w:cs="Microsoft New Tai Lue"/>
          <w:sz w:val="20"/>
          <w:szCs w:val="20"/>
        </w:rPr>
      </w:pPr>
      <w:r w:rsidRPr="00B43366">
        <w:rPr>
          <w:rFonts w:ascii="Microsoft New Tai Lue" w:hAnsi="Microsoft New Tai Lue" w:cs="Microsoft New Tai Lue"/>
          <w:sz w:val="20"/>
          <w:szCs w:val="20"/>
        </w:rPr>
        <w:t xml:space="preserve">Somerset’s seven-day infection rate has </w:t>
      </w:r>
      <w:r>
        <w:rPr>
          <w:rFonts w:ascii="Microsoft New Tai Lue" w:hAnsi="Microsoft New Tai Lue" w:cs="Microsoft New Tai Lue"/>
          <w:sz w:val="20"/>
          <w:szCs w:val="20"/>
        </w:rPr>
        <w:t>increased very slightly on last week’s</w:t>
      </w:r>
      <w:r w:rsidRPr="00B43366">
        <w:rPr>
          <w:rFonts w:ascii="Microsoft New Tai Lue" w:hAnsi="Microsoft New Tai Lue" w:cs="Microsoft New Tai Lue"/>
          <w:sz w:val="20"/>
          <w:szCs w:val="20"/>
        </w:rPr>
        <w:t xml:space="preserve"> rate of </w:t>
      </w:r>
      <w:r>
        <w:rPr>
          <w:rFonts w:ascii="Microsoft New Tai Lue" w:hAnsi="Microsoft New Tai Lue" w:cs="Microsoft New Tai Lue"/>
          <w:sz w:val="20"/>
          <w:szCs w:val="20"/>
        </w:rPr>
        <w:t>38.8</w:t>
      </w:r>
      <w:r w:rsidRPr="00B43366">
        <w:rPr>
          <w:rFonts w:ascii="Microsoft New Tai Lue" w:hAnsi="Microsoft New Tai Lue" w:cs="Microsoft New Tai Lue"/>
          <w:sz w:val="20"/>
          <w:szCs w:val="20"/>
        </w:rPr>
        <w:t xml:space="preserve"> and now stands at </w:t>
      </w:r>
      <w:r>
        <w:rPr>
          <w:rFonts w:ascii="Microsoft New Tai Lue" w:hAnsi="Microsoft New Tai Lue" w:cs="Microsoft New Tai Lue"/>
          <w:sz w:val="20"/>
          <w:szCs w:val="20"/>
        </w:rPr>
        <w:t>39.3</w:t>
      </w:r>
      <w:r w:rsidRPr="00B43366">
        <w:rPr>
          <w:rFonts w:ascii="Microsoft New Tai Lue" w:hAnsi="Microsoft New Tai Lue" w:cs="Microsoft New Tai Lue"/>
          <w:sz w:val="20"/>
          <w:szCs w:val="20"/>
        </w:rPr>
        <w:t xml:space="preserve"> new cases per 100,000.</w:t>
      </w:r>
    </w:p>
    <w:p w14:paraId="35D1C597" w14:textId="77777777" w:rsidR="008A0875" w:rsidRDefault="008A0875" w:rsidP="00EC07DF">
      <w:pPr>
        <w:rPr>
          <w:rFonts w:ascii="Microsoft New Tai Lue" w:hAnsi="Microsoft New Tai Lue" w:cs="Microsoft New Tai Lue"/>
          <w:sz w:val="20"/>
          <w:szCs w:val="20"/>
        </w:rPr>
      </w:pPr>
    </w:p>
    <w:p w14:paraId="73A9C8F4" w14:textId="77777777" w:rsidR="00922381" w:rsidRPr="00B43366" w:rsidRDefault="00922381" w:rsidP="00922381">
      <w:pPr>
        <w:rPr>
          <w:rFonts w:ascii="Microsoft New Tai Lue" w:hAnsi="Microsoft New Tai Lue" w:cs="Microsoft New Tai Lue"/>
          <w:sz w:val="20"/>
          <w:szCs w:val="20"/>
        </w:rPr>
      </w:pPr>
      <w:r w:rsidRPr="00B43366">
        <w:rPr>
          <w:rFonts w:ascii="Microsoft New Tai Lue" w:hAnsi="Microsoft New Tai Lue" w:cs="Microsoft New Tai Lue"/>
          <w:sz w:val="20"/>
          <w:szCs w:val="20"/>
        </w:rPr>
        <w:t>The link below shows the Somerset Dashboard which tracks our local epidemic from the start in March, to the current time:</w:t>
      </w:r>
    </w:p>
    <w:p w14:paraId="538F3060" w14:textId="77777777" w:rsidR="00922381" w:rsidRPr="00B43366" w:rsidRDefault="00922381" w:rsidP="00922381">
      <w:pPr>
        <w:rPr>
          <w:rFonts w:ascii="Microsoft New Tai Lue" w:hAnsi="Microsoft New Tai Lue" w:cs="Microsoft New Tai Lue"/>
          <w:sz w:val="20"/>
          <w:szCs w:val="20"/>
        </w:rPr>
      </w:pPr>
    </w:p>
    <w:p w14:paraId="373FB6E8" w14:textId="77777777" w:rsidR="00922381" w:rsidRPr="00B43366" w:rsidRDefault="00395CB7" w:rsidP="00922381">
      <w:pPr>
        <w:contextualSpacing/>
        <w:rPr>
          <w:rStyle w:val="Hyperlink"/>
          <w:rFonts w:ascii="Microsoft New Tai Lue" w:hAnsi="Microsoft New Tai Lue" w:cs="Microsoft New Tai Lue"/>
          <w:sz w:val="20"/>
          <w:szCs w:val="20"/>
        </w:rPr>
      </w:pPr>
      <w:hyperlink r:id="rId12" w:history="1">
        <w:r w:rsidR="00922381" w:rsidRPr="00B43366">
          <w:rPr>
            <w:rStyle w:val="Hyperlink"/>
            <w:rFonts w:ascii="Microsoft New Tai Lue" w:hAnsi="Microsoft New Tai Lue" w:cs="Microsoft New Tai Lue"/>
            <w:sz w:val="20"/>
            <w:szCs w:val="20"/>
          </w:rPr>
          <w:t>https://www.somerset.gov.uk/covid-19-dashboard/</w:t>
        </w:r>
      </w:hyperlink>
    </w:p>
    <w:p w14:paraId="1F53F9FB" w14:textId="77777777" w:rsidR="00922381" w:rsidRPr="00EA03D7" w:rsidRDefault="00922381" w:rsidP="00922381">
      <w:pPr>
        <w:rPr>
          <w:rFonts w:ascii="Microsoft New Tai Lue" w:hAnsi="Microsoft New Tai Lue" w:cs="Microsoft New Tai Lue"/>
          <w:sz w:val="22"/>
          <w:szCs w:val="22"/>
        </w:rPr>
      </w:pPr>
    </w:p>
    <w:bookmarkEnd w:id="0"/>
    <w:p w14:paraId="07C8010D" w14:textId="5A67277C" w:rsidR="00B0534A" w:rsidRPr="00B43366" w:rsidRDefault="003547E3" w:rsidP="008544A0">
      <w:pPr>
        <w:contextualSpacing/>
        <w:rPr>
          <w:rFonts w:ascii="Microsoft New Tai Lue" w:hAnsi="Microsoft New Tai Lue" w:cs="Microsoft New Tai Lue"/>
          <w:b/>
          <w:bCs/>
          <w:sz w:val="20"/>
          <w:szCs w:val="20"/>
        </w:rPr>
      </w:pPr>
      <w:r w:rsidRPr="00B43366">
        <w:rPr>
          <w:rFonts w:ascii="Microsoft New Tai Lue" w:hAnsi="Microsoft New Tai Lue" w:cs="Microsoft New Tai Lue"/>
          <w:b/>
          <w:bCs/>
          <w:i/>
          <w:iCs/>
          <w:sz w:val="20"/>
          <w:szCs w:val="20"/>
        </w:rPr>
        <w:t xml:space="preserve"> </w:t>
      </w:r>
      <w:r w:rsidR="00B53FDC" w:rsidRPr="00B43366">
        <w:rPr>
          <w:rFonts w:ascii="Microsoft New Tai Lue" w:hAnsi="Microsoft New Tai Lue" w:cs="Microsoft New Tai Lue"/>
          <w:b/>
          <w:bCs/>
          <w:i/>
          <w:iCs/>
          <w:sz w:val="20"/>
          <w:szCs w:val="20"/>
        </w:rPr>
        <w:t>‘Remember</w:t>
      </w:r>
      <w:r w:rsidR="008166F6" w:rsidRPr="00B43366">
        <w:rPr>
          <w:rFonts w:ascii="Microsoft New Tai Lue" w:hAnsi="Microsoft New Tai Lue" w:cs="Microsoft New Tai Lue"/>
          <w:b/>
          <w:bCs/>
          <w:i/>
          <w:iCs/>
          <w:sz w:val="20"/>
          <w:szCs w:val="20"/>
        </w:rPr>
        <w:t xml:space="preserve">, everyone </w:t>
      </w:r>
      <w:r w:rsidR="00B53FDC" w:rsidRPr="00B43366">
        <w:rPr>
          <w:rFonts w:ascii="Microsoft New Tai Lue" w:hAnsi="Microsoft New Tai Lue" w:cs="Microsoft New Tai Lue"/>
          <w:b/>
          <w:bCs/>
          <w:i/>
          <w:iCs/>
          <w:sz w:val="20"/>
          <w:szCs w:val="20"/>
        </w:rPr>
        <w:t xml:space="preserve">can catch it, </w:t>
      </w:r>
      <w:r w:rsidR="008166F6" w:rsidRPr="00B43366">
        <w:rPr>
          <w:rFonts w:ascii="Microsoft New Tai Lue" w:hAnsi="Microsoft New Tai Lue" w:cs="Microsoft New Tai Lue"/>
          <w:b/>
          <w:bCs/>
          <w:i/>
          <w:iCs/>
          <w:sz w:val="20"/>
          <w:szCs w:val="20"/>
        </w:rPr>
        <w:t xml:space="preserve">anyone </w:t>
      </w:r>
      <w:r w:rsidR="00B53FDC" w:rsidRPr="00B43366">
        <w:rPr>
          <w:rFonts w:ascii="Microsoft New Tai Lue" w:hAnsi="Microsoft New Tai Lue" w:cs="Microsoft New Tai Lue"/>
          <w:b/>
          <w:bCs/>
          <w:i/>
          <w:iCs/>
          <w:sz w:val="20"/>
          <w:szCs w:val="20"/>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46296505" w14:textId="6BEF31FD" w:rsidR="009370FA" w:rsidRPr="00F521FE" w:rsidRDefault="005D5A1F" w:rsidP="00F521FE">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65C838E" w14:textId="77777777" w:rsidR="009370FA" w:rsidRDefault="009370FA" w:rsidP="00685878">
      <w:pPr>
        <w:rPr>
          <w:rFonts w:ascii="Microsoft New Tai Lue" w:hAnsi="Microsoft New Tai Lue" w:cs="Microsoft New Tai Lue"/>
          <w:color w:val="FF0000"/>
        </w:rPr>
      </w:pPr>
    </w:p>
    <w:p w14:paraId="1E06B5C3" w14:textId="77777777" w:rsidR="00922381" w:rsidRDefault="00922381" w:rsidP="00685878">
      <w:pPr>
        <w:rPr>
          <w:rFonts w:ascii="Microsoft New Tai Lue" w:hAnsi="Microsoft New Tai Lue" w:cs="Microsoft New Tai Lue"/>
          <w:sz w:val="22"/>
          <w:szCs w:val="22"/>
        </w:rPr>
      </w:pPr>
    </w:p>
    <w:p w14:paraId="4443ADF8" w14:textId="77777777" w:rsidR="00922381" w:rsidRDefault="00922381" w:rsidP="00685878">
      <w:pPr>
        <w:rPr>
          <w:rFonts w:ascii="Microsoft New Tai Lue" w:hAnsi="Microsoft New Tai Lue" w:cs="Microsoft New Tai Lue"/>
          <w:sz w:val="22"/>
          <w:szCs w:val="22"/>
        </w:rPr>
      </w:pPr>
    </w:p>
    <w:p w14:paraId="269A95A2" w14:textId="1E069E6C" w:rsidR="00B43366" w:rsidRDefault="00B43366" w:rsidP="001F1BFF">
      <w:pPr>
        <w:pStyle w:val="NormalWeb"/>
        <w:rPr>
          <w:rFonts w:ascii="Microsoft New Tai Lue" w:hAnsi="Microsoft New Tai Lue" w:cs="Microsoft New Tai Lue"/>
          <w:sz w:val="22"/>
          <w:szCs w:val="22"/>
        </w:rPr>
      </w:pPr>
      <w:r>
        <w:rPr>
          <w:noProof/>
        </w:rPr>
        <w:lastRenderedPageBreak/>
        <w:drawing>
          <wp:inline distT="0" distB="0" distL="0" distR="0" wp14:anchorId="56CE82B4" wp14:editId="35620798">
            <wp:extent cx="5490845" cy="2886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845" cy="2886710"/>
                    </a:xfrm>
                    <a:prstGeom prst="rect">
                      <a:avLst/>
                    </a:prstGeom>
                    <a:noFill/>
                    <a:ln>
                      <a:noFill/>
                    </a:ln>
                  </pic:spPr>
                </pic:pic>
              </a:graphicData>
            </a:graphic>
          </wp:inline>
        </w:drawing>
      </w:r>
    </w:p>
    <w:p w14:paraId="3CA5B714" w14:textId="47DF3A37" w:rsidR="00994C86" w:rsidRPr="00140818" w:rsidRDefault="00994C86" w:rsidP="001F1BFF">
      <w:pPr>
        <w:pStyle w:val="NormalWeb"/>
        <w:rPr>
          <w:rFonts w:ascii="Microsoft New Tai Lue" w:hAnsi="Microsoft New Tai Lue" w:cs="Microsoft New Tai Lue"/>
          <w:sz w:val="22"/>
          <w:szCs w:val="22"/>
        </w:rPr>
      </w:pPr>
      <w:r w:rsidRPr="00140818">
        <w:rPr>
          <w:rFonts w:ascii="Microsoft New Tai Lue" w:hAnsi="Microsoft New Tai Lue" w:cs="Microsoft New Tai Lue"/>
          <w:sz w:val="22"/>
          <w:szCs w:val="22"/>
        </w:rPr>
        <w:t xml:space="preserve">In the </w:t>
      </w:r>
      <w:r w:rsidR="00140818" w:rsidRPr="00140818">
        <w:rPr>
          <w:rFonts w:ascii="Microsoft New Tai Lue" w:hAnsi="Microsoft New Tai Lue" w:cs="Microsoft New Tai Lue"/>
          <w:sz w:val="22"/>
          <w:szCs w:val="22"/>
        </w:rPr>
        <w:t>latest week</w:t>
      </w:r>
      <w:r w:rsidRPr="00140818">
        <w:rPr>
          <w:rFonts w:ascii="Microsoft New Tai Lue" w:hAnsi="Microsoft New Tai Lue" w:cs="Microsoft New Tai Lue"/>
          <w:sz w:val="22"/>
          <w:szCs w:val="22"/>
        </w:rPr>
        <w:t>, approximately</w:t>
      </w:r>
      <w:r w:rsidR="00B43366">
        <w:rPr>
          <w:rFonts w:ascii="Microsoft New Tai Lue" w:hAnsi="Microsoft New Tai Lue" w:cs="Microsoft New Tai Lue"/>
          <w:sz w:val="22"/>
          <w:szCs w:val="22"/>
        </w:rPr>
        <w:t xml:space="preserve"> 102199</w:t>
      </w:r>
      <w:r w:rsidRPr="00140818">
        <w:rPr>
          <w:rFonts w:ascii="Microsoft New Tai Lue" w:hAnsi="Microsoft New Tai Lue" w:cs="Microsoft New Tai Lue"/>
          <w:sz w:val="22"/>
          <w:szCs w:val="22"/>
        </w:rPr>
        <w:t xml:space="preserve"> tests were carried out across the county and there have been</w:t>
      </w:r>
      <w:r w:rsidR="00B43366">
        <w:rPr>
          <w:rFonts w:ascii="Microsoft New Tai Lue" w:hAnsi="Microsoft New Tai Lue" w:cs="Microsoft New Tai Lue"/>
          <w:sz w:val="22"/>
          <w:szCs w:val="22"/>
        </w:rPr>
        <w:t xml:space="preserve"> 221</w:t>
      </w:r>
      <w:r w:rsidRPr="00140818">
        <w:rPr>
          <w:rFonts w:ascii="Microsoft New Tai Lue" w:hAnsi="Microsoft New Tai Lue" w:cs="Microsoft New Tai Lue"/>
          <w:sz w:val="22"/>
          <w:szCs w:val="22"/>
        </w:rPr>
        <w:t xml:space="preserve"> new confirmed cases. </w:t>
      </w:r>
      <w:r w:rsidR="00B43366">
        <w:rPr>
          <w:rFonts w:ascii="Microsoft New Tai Lue" w:hAnsi="Microsoft New Tai Lue" w:cs="Microsoft New Tai Lue"/>
          <w:sz w:val="22"/>
          <w:szCs w:val="22"/>
        </w:rPr>
        <w:t xml:space="preserve">The rise in tests and number of cases found is largely due to the increased lateral flow testing programmes and therefore identifying </w:t>
      </w:r>
      <w:r w:rsidR="00F778D0">
        <w:rPr>
          <w:rFonts w:ascii="Microsoft New Tai Lue" w:hAnsi="Microsoft New Tai Lue" w:cs="Microsoft New Tai Lue"/>
          <w:sz w:val="22"/>
          <w:szCs w:val="22"/>
        </w:rPr>
        <w:t xml:space="preserve">more </w:t>
      </w:r>
      <w:r w:rsidR="00B43366">
        <w:rPr>
          <w:rFonts w:ascii="Microsoft New Tai Lue" w:hAnsi="Microsoft New Tai Lue" w:cs="Microsoft New Tai Lue"/>
          <w:sz w:val="22"/>
          <w:szCs w:val="22"/>
        </w:rPr>
        <w:t xml:space="preserve">asymptomatic cases.   </w:t>
      </w:r>
    </w:p>
    <w:p w14:paraId="582748E5" w14:textId="742A5E56" w:rsidR="008C578B" w:rsidRDefault="000A2E05"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t>T</w:t>
      </w:r>
      <w:r w:rsidR="009E10FF">
        <w:rPr>
          <w:rFonts w:ascii="Microsoft New Tai Lue" w:hAnsi="Microsoft New Tai Lue" w:cs="Microsoft New Tai Lue"/>
          <w:b/>
          <w:bCs/>
          <w:color w:val="00A499"/>
          <w:sz w:val="22"/>
          <w:szCs w:val="22"/>
        </w:rPr>
        <w:t>HIS WEEK’S HEADLINES:</w:t>
      </w:r>
      <w:r>
        <w:rPr>
          <w:rFonts w:ascii="Microsoft New Tai Lue" w:hAnsi="Microsoft New Tai Lue" w:cs="Microsoft New Tai Lue"/>
          <w:b/>
          <w:bCs/>
          <w:color w:val="00A499"/>
          <w:sz w:val="22"/>
          <w:szCs w:val="22"/>
        </w:rPr>
        <w:t xml:space="preserve"> </w:t>
      </w:r>
    </w:p>
    <w:p w14:paraId="0558518D" w14:textId="18720926" w:rsidR="000A2E05" w:rsidRDefault="008F4E3F"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noProof/>
          <w:color w:val="00A499"/>
          <w:sz w:val="22"/>
          <w:szCs w:val="22"/>
        </w:rPr>
        <mc:AlternateContent>
          <mc:Choice Requires="wps">
            <w:drawing>
              <wp:anchor distT="0" distB="0" distL="114300" distR="114300" simplePos="0" relativeHeight="251662336" behindDoc="0" locked="0" layoutInCell="1" allowOverlap="1" wp14:anchorId="440C1DB9" wp14:editId="396366E5">
                <wp:simplePos x="0" y="0"/>
                <wp:positionH relativeFrom="column">
                  <wp:posOffset>21600</wp:posOffset>
                </wp:positionH>
                <wp:positionV relativeFrom="paragraph">
                  <wp:posOffset>123136</wp:posOffset>
                </wp:positionV>
                <wp:extent cx="5385435" cy="1418400"/>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5385435" cy="14184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D0B8C" w14:textId="77777777" w:rsidR="009E10FF" w:rsidRPr="00BE1E96" w:rsidRDefault="009E10FF" w:rsidP="009E10FF">
                            <w:pPr>
                              <w:rPr>
                                <w:color w:val="171717" w:themeColor="background2" w:themeShade="1A"/>
                              </w:rPr>
                            </w:pPr>
                            <w:r w:rsidRPr="00BE1E96">
                              <w:rPr>
                                <w:color w:val="171717" w:themeColor="background2" w:themeShade="1A"/>
                              </w:rPr>
                              <w:t>The main items this week that are featured in this update are:</w:t>
                            </w:r>
                          </w:p>
                          <w:p w14:paraId="5F70B5BA" w14:textId="729BEBF9" w:rsidR="009E10FF" w:rsidRPr="00BE1E96" w:rsidRDefault="008F4E3F" w:rsidP="009E10FF">
                            <w:pPr>
                              <w:pStyle w:val="ListParagraph"/>
                              <w:numPr>
                                <w:ilvl w:val="0"/>
                                <w:numId w:val="19"/>
                              </w:numPr>
                              <w:rPr>
                                <w:color w:val="171717" w:themeColor="background2" w:themeShade="1A"/>
                              </w:rPr>
                            </w:pPr>
                            <w:r>
                              <w:rPr>
                                <w:color w:val="171717" w:themeColor="background2" w:themeShade="1A"/>
                              </w:rPr>
                              <w:t xml:space="preserve">Enhanced </w:t>
                            </w:r>
                            <w:r w:rsidR="009E10FF" w:rsidRPr="00BE1E96">
                              <w:rPr>
                                <w:color w:val="171717" w:themeColor="background2" w:themeShade="1A"/>
                              </w:rPr>
                              <w:t xml:space="preserve">Community Testing </w:t>
                            </w:r>
                            <w:r>
                              <w:rPr>
                                <w:color w:val="171717" w:themeColor="background2" w:themeShade="1A"/>
                              </w:rPr>
                              <w:t>offer</w:t>
                            </w:r>
                            <w:r w:rsidR="009E10FF" w:rsidRPr="00BE1E96">
                              <w:rPr>
                                <w:color w:val="171717" w:themeColor="background2" w:themeShade="1A"/>
                              </w:rPr>
                              <w:t xml:space="preserve"> </w:t>
                            </w:r>
                          </w:p>
                          <w:p w14:paraId="185B6C2D" w14:textId="77777777" w:rsidR="00F778D0" w:rsidRDefault="009E10FF" w:rsidP="009E10FF">
                            <w:pPr>
                              <w:pStyle w:val="ListParagraph"/>
                              <w:numPr>
                                <w:ilvl w:val="0"/>
                                <w:numId w:val="19"/>
                              </w:numPr>
                              <w:rPr>
                                <w:color w:val="171717" w:themeColor="background2" w:themeShade="1A"/>
                              </w:rPr>
                            </w:pPr>
                            <w:r w:rsidRPr="00BE1E96">
                              <w:rPr>
                                <w:color w:val="171717" w:themeColor="background2" w:themeShade="1A"/>
                              </w:rPr>
                              <w:t>Workplace testing</w:t>
                            </w:r>
                          </w:p>
                          <w:p w14:paraId="01F87F6F" w14:textId="5506A631" w:rsidR="009E10FF" w:rsidRPr="00BE1E96" w:rsidRDefault="00F778D0" w:rsidP="00F778D0">
                            <w:pPr>
                              <w:pStyle w:val="ListParagraph"/>
                              <w:numPr>
                                <w:ilvl w:val="0"/>
                                <w:numId w:val="19"/>
                              </w:numPr>
                              <w:rPr>
                                <w:color w:val="171717" w:themeColor="background2" w:themeShade="1A"/>
                              </w:rPr>
                            </w:pPr>
                            <w:r>
                              <w:rPr>
                                <w:color w:val="171717" w:themeColor="background2" w:themeShade="1A"/>
                              </w:rPr>
                              <w:t>Schools and Care se</w:t>
                            </w:r>
                            <w:r w:rsidR="005E228C">
                              <w:rPr>
                                <w:color w:val="171717" w:themeColor="background2" w:themeShade="1A"/>
                              </w:rPr>
                              <w:t xml:space="preserve">ttings </w:t>
                            </w:r>
                            <w:r w:rsidR="009E10FF" w:rsidRPr="00BE1E96">
                              <w:rPr>
                                <w:color w:val="171717" w:themeColor="background2" w:themeShade="1A"/>
                              </w:rPr>
                              <w:t xml:space="preserve"> </w:t>
                            </w:r>
                          </w:p>
                          <w:p w14:paraId="1210E4FF"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Covid Community Champions and vaccine buddies </w:t>
                            </w:r>
                          </w:p>
                          <w:p w14:paraId="4E9B5371" w14:textId="763CA019"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Advisory </w:t>
                            </w:r>
                            <w:r w:rsidR="005E228C">
                              <w:rPr>
                                <w:color w:val="171717" w:themeColor="background2" w:themeShade="1A"/>
                              </w:rPr>
                              <w:t>N</w:t>
                            </w:r>
                            <w:r w:rsidRPr="00BE1E96">
                              <w:rPr>
                                <w:color w:val="171717" w:themeColor="background2" w:themeShade="1A"/>
                              </w:rPr>
                              <w:t xml:space="preserve">etwork survey findings </w:t>
                            </w:r>
                          </w:p>
                          <w:p w14:paraId="37DCE361"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Communications and engagement focus </w:t>
                            </w:r>
                          </w:p>
                          <w:p w14:paraId="300BC519"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Accessible resources</w:t>
                            </w:r>
                          </w:p>
                          <w:p w14:paraId="7CD90254" w14:textId="77777777" w:rsidR="009E10FF" w:rsidRDefault="009E10FF" w:rsidP="00BE1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1DB9" id="Rectangle 11" o:spid="_x0000_s1031" style="position:absolute;margin-left:1.7pt;margin-top:9.7pt;width:424.05pt;height:1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" fillcolor="#e7e6e6 [3214]" strokecolor="#e7e6e6 [3214]" strokeweight="1pt">
                <v:textbox>
                  <w:txbxContent>
                    <w:p w14:paraId="30BD0B8C" w14:textId="77777777" w:rsidR="009E10FF" w:rsidRPr="00BE1E96" w:rsidRDefault="009E10FF" w:rsidP="009E10FF">
                      <w:pPr>
                        <w:rPr>
                          <w:color w:val="171717" w:themeColor="background2" w:themeShade="1A"/>
                        </w:rPr>
                      </w:pPr>
                      <w:r w:rsidRPr="00BE1E96">
                        <w:rPr>
                          <w:color w:val="171717" w:themeColor="background2" w:themeShade="1A"/>
                        </w:rPr>
                        <w:t>The main items this week that are featured in this update are:</w:t>
                      </w:r>
                    </w:p>
                    <w:p w14:paraId="5F70B5BA" w14:textId="729BEBF9" w:rsidR="009E10FF" w:rsidRPr="00BE1E96" w:rsidRDefault="008F4E3F" w:rsidP="009E10FF">
                      <w:pPr>
                        <w:pStyle w:val="ListParagraph"/>
                        <w:numPr>
                          <w:ilvl w:val="0"/>
                          <w:numId w:val="19"/>
                        </w:numPr>
                        <w:rPr>
                          <w:color w:val="171717" w:themeColor="background2" w:themeShade="1A"/>
                        </w:rPr>
                      </w:pPr>
                      <w:r>
                        <w:rPr>
                          <w:color w:val="171717" w:themeColor="background2" w:themeShade="1A"/>
                        </w:rPr>
                        <w:t xml:space="preserve">Enhanced </w:t>
                      </w:r>
                      <w:r w:rsidR="009E10FF" w:rsidRPr="00BE1E96">
                        <w:rPr>
                          <w:color w:val="171717" w:themeColor="background2" w:themeShade="1A"/>
                        </w:rPr>
                        <w:t xml:space="preserve">Community Testing </w:t>
                      </w:r>
                      <w:r>
                        <w:rPr>
                          <w:color w:val="171717" w:themeColor="background2" w:themeShade="1A"/>
                        </w:rPr>
                        <w:t>offer</w:t>
                      </w:r>
                      <w:r w:rsidR="009E10FF" w:rsidRPr="00BE1E96">
                        <w:rPr>
                          <w:color w:val="171717" w:themeColor="background2" w:themeShade="1A"/>
                        </w:rPr>
                        <w:t xml:space="preserve"> </w:t>
                      </w:r>
                    </w:p>
                    <w:p w14:paraId="185B6C2D" w14:textId="77777777" w:rsidR="00F778D0" w:rsidRDefault="009E10FF" w:rsidP="009E10FF">
                      <w:pPr>
                        <w:pStyle w:val="ListParagraph"/>
                        <w:numPr>
                          <w:ilvl w:val="0"/>
                          <w:numId w:val="19"/>
                        </w:numPr>
                        <w:rPr>
                          <w:color w:val="171717" w:themeColor="background2" w:themeShade="1A"/>
                        </w:rPr>
                      </w:pPr>
                      <w:r w:rsidRPr="00BE1E96">
                        <w:rPr>
                          <w:color w:val="171717" w:themeColor="background2" w:themeShade="1A"/>
                        </w:rPr>
                        <w:t>Workplace testing</w:t>
                      </w:r>
                    </w:p>
                    <w:p w14:paraId="01F87F6F" w14:textId="5506A631" w:rsidR="009E10FF" w:rsidRPr="00BE1E96" w:rsidRDefault="00F778D0" w:rsidP="00F778D0">
                      <w:pPr>
                        <w:pStyle w:val="ListParagraph"/>
                        <w:numPr>
                          <w:ilvl w:val="0"/>
                          <w:numId w:val="19"/>
                        </w:numPr>
                        <w:rPr>
                          <w:color w:val="171717" w:themeColor="background2" w:themeShade="1A"/>
                        </w:rPr>
                      </w:pPr>
                      <w:r>
                        <w:rPr>
                          <w:color w:val="171717" w:themeColor="background2" w:themeShade="1A"/>
                        </w:rPr>
                        <w:t>Schools and Care se</w:t>
                      </w:r>
                      <w:r w:rsidR="005E228C">
                        <w:rPr>
                          <w:color w:val="171717" w:themeColor="background2" w:themeShade="1A"/>
                        </w:rPr>
                        <w:t xml:space="preserve">ttings </w:t>
                      </w:r>
                      <w:r w:rsidR="009E10FF" w:rsidRPr="00BE1E96">
                        <w:rPr>
                          <w:color w:val="171717" w:themeColor="background2" w:themeShade="1A"/>
                        </w:rPr>
                        <w:t xml:space="preserve"> </w:t>
                      </w:r>
                    </w:p>
                    <w:p w14:paraId="1210E4FF"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Covid Community Champions and vaccine buddies </w:t>
                      </w:r>
                    </w:p>
                    <w:p w14:paraId="4E9B5371" w14:textId="763CA019"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Advisory </w:t>
                      </w:r>
                      <w:r w:rsidR="005E228C">
                        <w:rPr>
                          <w:color w:val="171717" w:themeColor="background2" w:themeShade="1A"/>
                        </w:rPr>
                        <w:t>N</w:t>
                      </w:r>
                      <w:r w:rsidRPr="00BE1E96">
                        <w:rPr>
                          <w:color w:val="171717" w:themeColor="background2" w:themeShade="1A"/>
                        </w:rPr>
                        <w:t xml:space="preserve">etwork survey findings </w:t>
                      </w:r>
                    </w:p>
                    <w:p w14:paraId="37DCE361"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Communications and engagement focus </w:t>
                      </w:r>
                    </w:p>
                    <w:p w14:paraId="300BC519"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Accessible resources</w:t>
                      </w:r>
                    </w:p>
                    <w:p w14:paraId="7CD90254" w14:textId="77777777" w:rsidR="009E10FF" w:rsidRDefault="009E10FF" w:rsidP="00BE1E96">
                      <w:pPr>
                        <w:jc w:val="center"/>
                      </w:pPr>
                    </w:p>
                  </w:txbxContent>
                </v:textbox>
              </v:rect>
            </w:pict>
          </mc:Fallback>
        </mc:AlternateContent>
      </w:r>
    </w:p>
    <w:p w14:paraId="51367FE3" w14:textId="5831DBC1" w:rsidR="000A2E05" w:rsidRPr="008F0F8D" w:rsidRDefault="000A2E05" w:rsidP="008F0F8D">
      <w:pPr>
        <w:contextualSpacing/>
        <w:rPr>
          <w:rFonts w:ascii="Microsoft New Tai Lue" w:hAnsi="Microsoft New Tai Lue" w:cs="Microsoft New Tai Lue"/>
          <w:b/>
          <w:bCs/>
          <w:color w:val="00A499"/>
          <w:sz w:val="22"/>
          <w:szCs w:val="22"/>
        </w:rPr>
      </w:pPr>
    </w:p>
    <w:p w14:paraId="4A8214F0" w14:textId="51ABB0CB" w:rsidR="000A2E05" w:rsidRDefault="000A2E05" w:rsidP="00D701DC">
      <w:pPr>
        <w:pStyle w:val="paragraph"/>
        <w:textAlignment w:val="baseline"/>
        <w:rPr>
          <w:rFonts w:ascii="Microsoft New Tai Lue" w:hAnsi="Microsoft New Tai Lue" w:cs="Microsoft New Tai Lue"/>
          <w:b/>
          <w:bCs/>
          <w:color w:val="00A499"/>
          <w:sz w:val="22"/>
          <w:szCs w:val="22"/>
        </w:rPr>
      </w:pPr>
    </w:p>
    <w:p w14:paraId="32DA5B01" w14:textId="5364EB12" w:rsidR="000A2E05" w:rsidRDefault="000A2E05" w:rsidP="00D701DC">
      <w:pPr>
        <w:pStyle w:val="paragraph"/>
        <w:textAlignment w:val="baseline"/>
        <w:rPr>
          <w:rFonts w:ascii="Microsoft New Tai Lue" w:hAnsi="Microsoft New Tai Lue" w:cs="Microsoft New Tai Lue"/>
          <w:b/>
          <w:bCs/>
          <w:color w:val="00A499"/>
          <w:sz w:val="22"/>
          <w:szCs w:val="22"/>
        </w:rPr>
      </w:pPr>
    </w:p>
    <w:p w14:paraId="63EF9540" w14:textId="0D53AA8A" w:rsidR="000A2E05" w:rsidRDefault="000A2E05" w:rsidP="00D701DC">
      <w:pPr>
        <w:pStyle w:val="paragraph"/>
        <w:textAlignment w:val="baseline"/>
        <w:rPr>
          <w:rFonts w:ascii="Microsoft New Tai Lue" w:hAnsi="Microsoft New Tai Lue" w:cs="Microsoft New Tai Lue"/>
          <w:b/>
          <w:bCs/>
          <w:color w:val="00A499"/>
          <w:sz w:val="22"/>
          <w:szCs w:val="22"/>
        </w:rPr>
      </w:pPr>
    </w:p>
    <w:p w14:paraId="5DC234FE" w14:textId="7D867CC3" w:rsidR="009E10FF" w:rsidRDefault="009E10FF" w:rsidP="00D701DC">
      <w:pPr>
        <w:pStyle w:val="paragraph"/>
        <w:textAlignment w:val="baseline"/>
        <w:rPr>
          <w:rFonts w:ascii="Microsoft New Tai Lue" w:hAnsi="Microsoft New Tai Lue" w:cs="Microsoft New Tai Lue"/>
          <w:b/>
          <w:bCs/>
          <w:color w:val="00A499"/>
          <w:sz w:val="22"/>
          <w:szCs w:val="22"/>
        </w:rPr>
      </w:pPr>
    </w:p>
    <w:p w14:paraId="36CCD830" w14:textId="2E82BA91" w:rsidR="005104F7" w:rsidRDefault="002D5F81" w:rsidP="00BE1E96">
      <w:pPr>
        <w:pStyle w:val="paragraph"/>
        <w:contextualSpacing/>
        <w:textAlignment w:val="baseline"/>
        <w:rPr>
          <w:rFonts w:ascii="Microsoft New Tai Lue" w:hAnsi="Microsoft New Tai Lue" w:cs="Microsoft New Tai Lue"/>
          <w:sz w:val="22"/>
          <w:szCs w:val="22"/>
        </w:rPr>
      </w:pPr>
      <w:r w:rsidRPr="00BE1E96">
        <w:rPr>
          <w:rFonts w:ascii="Microsoft New Tai Lue" w:hAnsi="Microsoft New Tai Lue" w:cs="Microsoft New Tai Lue"/>
          <w:b/>
          <w:bCs/>
          <w:color w:val="00A499"/>
          <w:sz w:val="22"/>
          <w:szCs w:val="22"/>
        </w:rPr>
        <w:t>Workplaces</w:t>
      </w:r>
      <w:bookmarkStart w:id="1" w:name="_Hlk52528269"/>
      <w:r w:rsidR="00ED17D8" w:rsidRPr="00BE1E96">
        <w:rPr>
          <w:rFonts w:ascii="Microsoft New Tai Lue" w:hAnsi="Microsoft New Tai Lue" w:cs="Microsoft New Tai Lue"/>
          <w:b/>
          <w:bCs/>
          <w:color w:val="00A499"/>
          <w:sz w:val="22"/>
          <w:szCs w:val="22"/>
        </w:rPr>
        <w:t xml:space="preserve">:  </w:t>
      </w:r>
      <w:r w:rsidR="005104F7" w:rsidRPr="00BE1E96">
        <w:rPr>
          <w:rFonts w:ascii="Microsoft New Tai Lue" w:hAnsi="Microsoft New Tai Lue" w:cs="Microsoft New Tai Lue"/>
          <w:sz w:val="22"/>
          <w:szCs w:val="22"/>
        </w:rPr>
        <w:t xml:space="preserve">All businesses in England </w:t>
      </w:r>
      <w:bookmarkStart w:id="2" w:name="_Hlk66373998"/>
      <w:r w:rsidR="005104F7" w:rsidRPr="00BE1E96">
        <w:rPr>
          <w:rFonts w:ascii="Microsoft New Tai Lue" w:hAnsi="Microsoft New Tai Lue" w:cs="Microsoft New Tai Lue"/>
          <w:sz w:val="22"/>
          <w:szCs w:val="22"/>
        </w:rPr>
        <w:t>can register to order tests if the business is registered in England and its employees cannot work from home.  Business</w:t>
      </w:r>
      <w:r w:rsidR="008B51F8" w:rsidRPr="00BE1E96">
        <w:rPr>
          <w:rFonts w:ascii="Microsoft New Tai Lue" w:hAnsi="Microsoft New Tai Lue" w:cs="Microsoft New Tai Lue"/>
          <w:sz w:val="22"/>
          <w:szCs w:val="22"/>
        </w:rPr>
        <w:t>es</w:t>
      </w:r>
      <w:r w:rsidR="005104F7" w:rsidRPr="00BE1E96">
        <w:rPr>
          <w:rFonts w:ascii="Microsoft New Tai Lue" w:hAnsi="Microsoft New Tai Lue" w:cs="Microsoft New Tai Lue"/>
          <w:sz w:val="22"/>
          <w:szCs w:val="22"/>
        </w:rPr>
        <w:t xml:space="preserve"> must register </w:t>
      </w:r>
      <w:r w:rsidR="005104F7" w:rsidRPr="00BE1E96">
        <w:rPr>
          <w:rFonts w:ascii="Microsoft New Tai Lue" w:hAnsi="Microsoft New Tai Lue" w:cs="Microsoft New Tai Lue"/>
          <w:b/>
          <w:bCs/>
          <w:sz w:val="22"/>
          <w:szCs w:val="22"/>
        </w:rPr>
        <w:t>on or before 31 March</w:t>
      </w:r>
      <w:r w:rsidR="005104F7" w:rsidRPr="00BE1E96">
        <w:rPr>
          <w:rFonts w:ascii="Microsoft New Tai Lue" w:hAnsi="Microsoft New Tai Lue" w:cs="Microsoft New Tai Lue"/>
          <w:sz w:val="22"/>
          <w:szCs w:val="22"/>
        </w:rPr>
        <w:t xml:space="preserve"> </w:t>
      </w:r>
      <w:r w:rsidR="005104F7" w:rsidRPr="00BE1E96">
        <w:rPr>
          <w:rFonts w:ascii="Microsoft New Tai Lue" w:hAnsi="Microsoft New Tai Lue" w:cs="Microsoft New Tai Lue"/>
          <w:b/>
          <w:bCs/>
          <w:sz w:val="22"/>
          <w:szCs w:val="22"/>
        </w:rPr>
        <w:t xml:space="preserve">2021 </w:t>
      </w:r>
      <w:r w:rsidR="008B51F8" w:rsidRPr="00BE1E96">
        <w:rPr>
          <w:rFonts w:ascii="Microsoft New Tai Lue" w:hAnsi="Microsoft New Tai Lue" w:cs="Microsoft New Tai Lue"/>
          <w:sz w:val="22"/>
          <w:szCs w:val="22"/>
        </w:rPr>
        <w:t xml:space="preserve">to </w:t>
      </w:r>
      <w:r w:rsidR="005104F7" w:rsidRPr="00BE1E96">
        <w:rPr>
          <w:rFonts w:ascii="Microsoft New Tai Lue" w:hAnsi="Microsoft New Tai Lue" w:cs="Microsoft New Tai Lue"/>
          <w:sz w:val="22"/>
          <w:szCs w:val="22"/>
        </w:rPr>
        <w:t xml:space="preserve">get the forms they will need to order free lateral flow tests to test employees in the workplace </w:t>
      </w:r>
      <w:hyperlink r:id="rId17"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 xml:space="preserve">. </w:t>
      </w:r>
      <w:r w:rsidR="008B51F8" w:rsidRPr="00BE1E96">
        <w:rPr>
          <w:rFonts w:ascii="Microsoft New Tai Lue" w:hAnsi="Microsoft New Tai Lue" w:cs="Microsoft New Tai Lue"/>
          <w:sz w:val="22"/>
          <w:szCs w:val="22"/>
        </w:rPr>
        <w:t>G</w:t>
      </w:r>
      <w:r w:rsidR="005104F7" w:rsidRPr="00BE1E96">
        <w:rPr>
          <w:rFonts w:ascii="Microsoft New Tai Lue" w:hAnsi="Microsoft New Tai Lue" w:cs="Microsoft New Tai Lue"/>
          <w:sz w:val="22"/>
          <w:szCs w:val="22"/>
        </w:rPr>
        <w:t>uidance for employers running testing programmes</w:t>
      </w:r>
      <w:r w:rsidR="008B51F8" w:rsidRPr="00BE1E96">
        <w:rPr>
          <w:rFonts w:ascii="Microsoft New Tai Lue" w:hAnsi="Microsoft New Tai Lue" w:cs="Microsoft New Tai Lue"/>
          <w:sz w:val="22"/>
          <w:szCs w:val="22"/>
        </w:rPr>
        <w:t xml:space="preserve"> can be found</w:t>
      </w:r>
      <w:r w:rsidR="005104F7" w:rsidRPr="00BE1E96">
        <w:rPr>
          <w:rFonts w:ascii="Microsoft New Tai Lue" w:hAnsi="Microsoft New Tai Lue" w:cs="Microsoft New Tai Lue"/>
          <w:sz w:val="22"/>
          <w:szCs w:val="22"/>
        </w:rPr>
        <w:t xml:space="preserve"> </w:t>
      </w:r>
      <w:hyperlink r:id="rId18"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w:t>
      </w:r>
    </w:p>
    <w:p w14:paraId="683C0A7D" w14:textId="77777777" w:rsidR="008F4E3F" w:rsidRPr="00BE1E96" w:rsidRDefault="008F4E3F" w:rsidP="00BE1E96">
      <w:pPr>
        <w:pStyle w:val="paragraph"/>
        <w:contextualSpacing/>
        <w:textAlignment w:val="baseline"/>
        <w:rPr>
          <w:rFonts w:ascii="Microsoft New Tai Lue" w:hAnsi="Microsoft New Tai Lue" w:cs="Microsoft New Tai Lue"/>
          <w:sz w:val="22"/>
          <w:szCs w:val="22"/>
        </w:rPr>
      </w:pPr>
    </w:p>
    <w:bookmarkEnd w:id="2"/>
    <w:p w14:paraId="18DD4051" w14:textId="02412B34" w:rsidR="000A2E05" w:rsidRPr="00BE1E96" w:rsidRDefault="00371F44" w:rsidP="00BE1E96">
      <w:pPr>
        <w:pStyle w:val="paragraph"/>
        <w:spacing w:before="0" w:beforeAutospacing="0" w:after="0" w:afterAutospacing="0"/>
        <w:contextualSpacing/>
        <w:textAlignment w:val="baseline"/>
        <w:rPr>
          <w:rStyle w:val="normaltextrun"/>
          <w:rFonts w:ascii="Microsoft New Tai Lue" w:hAnsi="Microsoft New Tai Lue" w:cs="Microsoft New Tai Lue"/>
          <w:sz w:val="22"/>
          <w:szCs w:val="22"/>
        </w:rPr>
      </w:pPr>
      <w:r w:rsidRPr="00BE1E96">
        <w:rPr>
          <w:rStyle w:val="normaltextrun"/>
          <w:rFonts w:ascii="Microsoft New Tai Lue" w:hAnsi="Microsoft New Tai Lue" w:cs="Microsoft New Tai Lue"/>
          <w:sz w:val="22"/>
          <w:szCs w:val="22"/>
        </w:rPr>
        <w:t xml:space="preserve">We </w:t>
      </w:r>
      <w:r w:rsidR="000A2E05" w:rsidRPr="00BE1E96">
        <w:rPr>
          <w:rStyle w:val="normaltextrun"/>
          <w:rFonts w:ascii="Microsoft New Tai Lue" w:hAnsi="Microsoft New Tai Lue" w:cs="Microsoft New Tai Lue"/>
          <w:sz w:val="22"/>
          <w:szCs w:val="22"/>
        </w:rPr>
        <w:t xml:space="preserve">are still seeing sporadic </w:t>
      </w:r>
      <w:r w:rsidRPr="00BE1E96">
        <w:rPr>
          <w:rStyle w:val="normaltextrun"/>
          <w:rFonts w:ascii="Microsoft New Tai Lue" w:hAnsi="Microsoft New Tai Lue" w:cs="Microsoft New Tai Lue"/>
          <w:sz w:val="22"/>
          <w:szCs w:val="22"/>
        </w:rPr>
        <w:t>outbreaks occurring as people socialise in and around the workplace (where people cannot work from home)</w:t>
      </w:r>
      <w:r w:rsidR="00D701DC" w:rsidRPr="00BE1E96">
        <w:rPr>
          <w:rStyle w:val="normaltextrun"/>
          <w:rFonts w:ascii="Microsoft New Tai Lue" w:hAnsi="Microsoft New Tai Lue" w:cs="Microsoft New Tai Lue"/>
          <w:sz w:val="22"/>
          <w:szCs w:val="22"/>
        </w:rPr>
        <w:t xml:space="preserve">.  </w:t>
      </w:r>
      <w:r w:rsidR="000A2E05" w:rsidRPr="00BE1E96">
        <w:rPr>
          <w:rStyle w:val="normaltextrun"/>
          <w:rFonts w:ascii="Microsoft New Tai Lue" w:hAnsi="Microsoft New Tai Lue" w:cs="Microsoft New Tai Lue"/>
          <w:sz w:val="22"/>
          <w:szCs w:val="22"/>
        </w:rPr>
        <w:t xml:space="preserve">We continue to support these settings by providing public health advice and guidance around stopping the spread and reducing transmission.  As employees start to return to the workplace in the coming </w:t>
      </w:r>
      <w:r w:rsidR="000A2E05" w:rsidRPr="00BE1E96">
        <w:rPr>
          <w:rStyle w:val="normaltextrun"/>
          <w:rFonts w:ascii="Microsoft New Tai Lue" w:hAnsi="Microsoft New Tai Lue" w:cs="Microsoft New Tai Lue"/>
          <w:sz w:val="22"/>
          <w:szCs w:val="22"/>
        </w:rPr>
        <w:lastRenderedPageBreak/>
        <w:t xml:space="preserve">months, it will be crucial that </w:t>
      </w:r>
      <w:r w:rsidR="008F4E3F">
        <w:rPr>
          <w:rStyle w:val="normaltextrun"/>
          <w:rFonts w:ascii="Microsoft New Tai Lue" w:hAnsi="Microsoft New Tai Lue" w:cs="Microsoft New Tai Lue"/>
          <w:sz w:val="22"/>
          <w:szCs w:val="22"/>
        </w:rPr>
        <w:t xml:space="preserve">essential guidance such as </w:t>
      </w:r>
      <w:r w:rsidR="000A2E05" w:rsidRPr="00BE1E96">
        <w:rPr>
          <w:rStyle w:val="normaltextrun"/>
          <w:rFonts w:ascii="Microsoft New Tai Lue" w:hAnsi="Microsoft New Tai Lue" w:cs="Microsoft New Tai Lue"/>
          <w:sz w:val="22"/>
          <w:szCs w:val="22"/>
        </w:rPr>
        <w:t>Hands Face Space – in informal and formal work settings are adhered to</w:t>
      </w:r>
      <w:r w:rsidR="008F4E3F">
        <w:rPr>
          <w:rStyle w:val="normaltextrun"/>
          <w:rFonts w:ascii="Microsoft New Tai Lue" w:hAnsi="Microsoft New Tai Lue" w:cs="Microsoft New Tai Lue"/>
          <w:sz w:val="22"/>
          <w:szCs w:val="22"/>
        </w:rPr>
        <w:t xml:space="preserve">, to </w:t>
      </w:r>
      <w:r w:rsidR="000A2E05" w:rsidRPr="00BE1E96">
        <w:rPr>
          <w:rStyle w:val="normaltextrun"/>
          <w:rFonts w:ascii="Microsoft New Tai Lue" w:hAnsi="Microsoft New Tai Lue" w:cs="Microsoft New Tai Lue"/>
          <w:sz w:val="22"/>
          <w:szCs w:val="22"/>
        </w:rPr>
        <w:t>keep everyone as safe as possible.</w:t>
      </w:r>
    </w:p>
    <w:p w14:paraId="20C6A06C" w14:textId="77777777" w:rsidR="009605FC" w:rsidRPr="00BE1E96" w:rsidRDefault="009605FC" w:rsidP="00BE1E96">
      <w:pPr>
        <w:pStyle w:val="paragraph"/>
        <w:spacing w:before="0" w:beforeAutospacing="0" w:after="0" w:afterAutospacing="0"/>
        <w:contextualSpacing/>
        <w:textAlignment w:val="baseline"/>
        <w:rPr>
          <w:rFonts w:ascii="Microsoft New Tai Lue" w:hAnsi="Microsoft New Tai Lue" w:cs="Microsoft New Tai Lue"/>
          <w:b/>
          <w:bCs/>
          <w:color w:val="FF0000"/>
          <w:sz w:val="22"/>
          <w:szCs w:val="22"/>
        </w:rPr>
      </w:pPr>
    </w:p>
    <w:p w14:paraId="52301113" w14:textId="616A6393" w:rsidR="000A2E05" w:rsidRPr="00BE1E96" w:rsidRDefault="00B0179B" w:rsidP="00BE1E96">
      <w:pPr>
        <w:contextualSpacing/>
        <w:rPr>
          <w:rFonts w:ascii="Microsoft New Tai Lue" w:hAnsi="Microsoft New Tai Lue" w:cs="Microsoft New Tai Lue"/>
          <w:sz w:val="22"/>
          <w:szCs w:val="22"/>
        </w:rPr>
      </w:pPr>
      <w:bookmarkStart w:id="3" w:name="_Hlk61613067"/>
      <w:r w:rsidRPr="00BE1E96">
        <w:rPr>
          <w:rFonts w:ascii="Microsoft New Tai Lue" w:hAnsi="Microsoft New Tai Lue" w:cs="Microsoft New Tai Lue"/>
          <w:b/>
          <w:bCs/>
          <w:color w:val="00A499"/>
          <w:sz w:val="22"/>
          <w:szCs w:val="22"/>
        </w:rPr>
        <w:t>Care Sector</w:t>
      </w:r>
      <w:r w:rsidRPr="00BE1E96">
        <w:rPr>
          <w:rFonts w:ascii="Microsoft New Tai Lue" w:hAnsi="Microsoft New Tai Lue" w:cs="Microsoft New Tai Lue"/>
          <w:b/>
          <w:bCs/>
          <w:color w:val="4472C4" w:themeColor="accent1"/>
          <w:sz w:val="22"/>
          <w:szCs w:val="22"/>
        </w:rPr>
        <w:t>:</w:t>
      </w:r>
      <w:r w:rsidR="002A0521" w:rsidRPr="00BE1E96">
        <w:rPr>
          <w:rFonts w:ascii="Microsoft New Tai Lue" w:hAnsi="Microsoft New Tai Lue" w:cs="Microsoft New Tai Lue"/>
          <w:sz w:val="22"/>
          <w:szCs w:val="22"/>
        </w:rPr>
        <w:t xml:space="preserve">  </w:t>
      </w:r>
      <w:r w:rsidR="003F12D9" w:rsidRPr="00BE1E96">
        <w:rPr>
          <w:rFonts w:ascii="Microsoft New Tai Lue" w:hAnsi="Microsoft New Tai Lue" w:cs="Microsoft New Tai Lue"/>
          <w:sz w:val="22"/>
          <w:szCs w:val="22"/>
        </w:rPr>
        <w:t xml:space="preserve">In the seven days to </w:t>
      </w:r>
      <w:r w:rsidR="000A2E05" w:rsidRPr="00BE1E96">
        <w:rPr>
          <w:rFonts w:ascii="Microsoft New Tai Lue" w:hAnsi="Microsoft New Tai Lue" w:cs="Microsoft New Tai Lue"/>
          <w:sz w:val="22"/>
          <w:szCs w:val="22"/>
        </w:rPr>
        <w:t>18th March there were 13 cases across 8 care settings</w:t>
      </w:r>
    </w:p>
    <w:p w14:paraId="16161E60" w14:textId="2DC6A67F" w:rsidR="000A2E05" w:rsidRPr="00BE1E96" w:rsidRDefault="000A2E05"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 </w:t>
      </w:r>
    </w:p>
    <w:p w14:paraId="0976F6B9" w14:textId="0266B5DA" w:rsidR="003F12D9" w:rsidRPr="00BE1E96" w:rsidRDefault="003F12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The positive cases identified were staff and residents; we continue to support these settings with support and guidance on prevention measures.  </w:t>
      </w:r>
    </w:p>
    <w:p w14:paraId="33E3D639" w14:textId="77777777" w:rsidR="003F12D9" w:rsidRPr="00BE1E96" w:rsidRDefault="003F12D9" w:rsidP="00BE1E96">
      <w:pPr>
        <w:contextualSpacing/>
        <w:rPr>
          <w:rFonts w:ascii="Microsoft New Tai Lue" w:hAnsi="Microsoft New Tai Lue" w:cs="Microsoft New Tai Lue"/>
          <w:sz w:val="22"/>
          <w:szCs w:val="22"/>
        </w:rPr>
      </w:pPr>
    </w:p>
    <w:p w14:paraId="469E1954" w14:textId="7B183001" w:rsidR="003F12D9" w:rsidRPr="00BE1E96" w:rsidRDefault="003F12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lang w:eastAsia="en-GB"/>
        </w:rPr>
        <w:t xml:space="preserve">For all the latest information and guidance related to Covid19 visit </w:t>
      </w:r>
      <w:hyperlink r:id="rId19" w:history="1">
        <w:r w:rsidRPr="00BE1E96">
          <w:rPr>
            <w:rStyle w:val="Hyperlink"/>
            <w:rFonts w:ascii="Microsoft New Tai Lue" w:hAnsi="Microsoft New Tai Lue" w:cs="Microsoft New Tai Lue"/>
            <w:sz w:val="22"/>
            <w:szCs w:val="22"/>
          </w:rPr>
          <w:t>Coronavirus updates for Somerset Adult Care Providers – Somerset Safeguarding Adults Board (safeguardingsomerset.org.uk)</w:t>
        </w:r>
      </w:hyperlink>
      <w:r w:rsidRPr="00BE1E96">
        <w:rPr>
          <w:rFonts w:ascii="Microsoft New Tai Lue" w:hAnsi="Microsoft New Tai Lue" w:cs="Microsoft New Tai Lue"/>
          <w:sz w:val="22"/>
          <w:szCs w:val="22"/>
        </w:rPr>
        <w:t>.</w:t>
      </w:r>
    </w:p>
    <w:p w14:paraId="69F695AA" w14:textId="77777777" w:rsidR="0088676E" w:rsidRPr="00BE1E96" w:rsidRDefault="0088676E" w:rsidP="00BE1E96">
      <w:pPr>
        <w:contextualSpacing/>
        <w:rPr>
          <w:rFonts w:ascii="Microsoft New Tai Lue" w:hAnsi="Microsoft New Tai Lue" w:cs="Microsoft New Tai Lue"/>
          <w:sz w:val="22"/>
          <w:szCs w:val="22"/>
        </w:rPr>
      </w:pPr>
    </w:p>
    <w:p w14:paraId="602BB9A0" w14:textId="77777777" w:rsidR="000A2E05" w:rsidRPr="00BE1E96" w:rsidRDefault="00A540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b/>
          <w:bCs/>
          <w:color w:val="00A499"/>
          <w:sz w:val="22"/>
          <w:szCs w:val="22"/>
        </w:rPr>
        <w:t xml:space="preserve">Schools and Early Years settings: </w:t>
      </w:r>
      <w:r w:rsidRPr="00BE1E96">
        <w:rPr>
          <w:rFonts w:ascii="Microsoft New Tai Lue" w:hAnsi="Microsoft New Tai Lue" w:cs="Microsoft New Tai Lue"/>
          <w:sz w:val="22"/>
          <w:szCs w:val="22"/>
        </w:rPr>
        <w:t xml:space="preserve">  We are thrilled to see the vast majority of our children and young people back in face to face education </w:t>
      </w:r>
      <w:r w:rsidR="000A2E05" w:rsidRPr="00BE1E96">
        <w:rPr>
          <w:rFonts w:ascii="Microsoft New Tai Lue" w:hAnsi="Microsoft New Tai Lue" w:cs="Microsoft New Tai Lue"/>
          <w:sz w:val="22"/>
          <w:szCs w:val="22"/>
        </w:rPr>
        <w:t>and thriving over the last two weeks.</w:t>
      </w:r>
    </w:p>
    <w:p w14:paraId="2794C7B0" w14:textId="73652987" w:rsidR="001108BC" w:rsidRPr="00BE1E96" w:rsidRDefault="001108BC" w:rsidP="00BE1E96">
      <w:pPr>
        <w:contextualSpacing/>
        <w:rPr>
          <w:rFonts w:ascii="Microsoft New Tai Lue" w:hAnsi="Microsoft New Tai Lue" w:cs="Microsoft New Tai Lue"/>
          <w:sz w:val="22"/>
          <w:szCs w:val="22"/>
        </w:rPr>
      </w:pPr>
    </w:p>
    <w:p w14:paraId="4E4400DE" w14:textId="6D937B4F" w:rsidR="000A2E05" w:rsidRPr="00BE1E96" w:rsidRDefault="000A2E05"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In the week up to the 18th March there were 28 cases across 17 school settings.</w:t>
      </w:r>
    </w:p>
    <w:p w14:paraId="0AF71084" w14:textId="77777777" w:rsidR="000A2E05" w:rsidRPr="00BE1E96" w:rsidRDefault="000A2E05" w:rsidP="00BE1E96">
      <w:pPr>
        <w:contextualSpacing/>
        <w:rPr>
          <w:rFonts w:ascii="Microsoft New Tai Lue" w:hAnsi="Microsoft New Tai Lue" w:cs="Microsoft New Tai Lue"/>
          <w:sz w:val="22"/>
          <w:szCs w:val="22"/>
        </w:rPr>
      </w:pPr>
    </w:p>
    <w:p w14:paraId="2C254969" w14:textId="633F3672" w:rsidR="00A540D9" w:rsidRPr="00E555B2" w:rsidRDefault="008567E9" w:rsidP="00BE1E96">
      <w:pPr>
        <w:contextualSpacing/>
        <w:rPr>
          <w:rFonts w:ascii="Microsoft New Tai Lue" w:hAnsi="Microsoft New Tai Lue" w:cs="Microsoft New Tai Lue"/>
          <w:color w:val="171717" w:themeColor="background2" w:themeShade="1A"/>
          <w:sz w:val="22"/>
          <w:szCs w:val="22"/>
        </w:rPr>
      </w:pPr>
      <w:r w:rsidRPr="00BE1E96">
        <w:rPr>
          <w:rFonts w:ascii="Microsoft New Tai Lue" w:hAnsi="Microsoft New Tai Lue" w:cs="Microsoft New Tai Lue"/>
          <w:sz w:val="22"/>
          <w:szCs w:val="22"/>
        </w:rPr>
        <w:t>E</w:t>
      </w:r>
      <w:r w:rsidR="00A540D9" w:rsidRPr="00BE1E96">
        <w:rPr>
          <w:rFonts w:ascii="Microsoft New Tai Lue" w:hAnsi="Microsoft New Tai Lue" w:cs="Microsoft New Tai Lue"/>
          <w:sz w:val="22"/>
          <w:szCs w:val="22"/>
        </w:rPr>
        <w:t xml:space="preserve">ducation staff now have access to regular </w:t>
      </w:r>
      <w:r w:rsidR="00A540D9" w:rsidRPr="00E555B2">
        <w:rPr>
          <w:rFonts w:ascii="Microsoft New Tai Lue" w:hAnsi="Microsoft New Tai Lue" w:cs="Microsoft New Tai Lue"/>
          <w:color w:val="171717" w:themeColor="background2" w:themeShade="1A"/>
          <w:sz w:val="22"/>
          <w:szCs w:val="22"/>
        </w:rPr>
        <w:t xml:space="preserve">asymptomatic testing which they can do at home. Students attending secondary schools, FE Colleges and special schools will also have access to this testing on their return to school and then on an ongoing basis at home. This testing is well underway across Somerset and has detected a small number of asymptomatic cases. </w:t>
      </w:r>
    </w:p>
    <w:p w14:paraId="2D7E0F5F" w14:textId="77777777" w:rsidR="00A540D9" w:rsidRPr="00BE1E96" w:rsidRDefault="00A540D9" w:rsidP="00BE1E96">
      <w:pPr>
        <w:contextualSpacing/>
        <w:rPr>
          <w:rFonts w:ascii="Microsoft New Tai Lue" w:hAnsi="Microsoft New Tai Lue" w:cs="Microsoft New Tai Lue"/>
          <w:sz w:val="22"/>
          <w:szCs w:val="22"/>
        </w:rPr>
      </w:pPr>
    </w:p>
    <w:p w14:paraId="62BE97BD" w14:textId="0962FAB3" w:rsidR="006F6A67" w:rsidRPr="00BE1E96" w:rsidRDefault="006F6A67" w:rsidP="00BE1E96">
      <w:pPr>
        <w:contextualSpacing/>
        <w:rPr>
          <w:rFonts w:ascii="Microsoft New Tai Lue" w:hAnsi="Microsoft New Tai Lue" w:cs="Microsoft New Tai Lue"/>
          <w:color w:val="0000FF"/>
          <w:sz w:val="22"/>
          <w:szCs w:val="22"/>
          <w:u w:val="single"/>
        </w:rPr>
      </w:pPr>
      <w:bookmarkStart w:id="4" w:name="_Hlk66374393"/>
      <w:r w:rsidRPr="00BE1E96">
        <w:rPr>
          <w:rFonts w:ascii="Microsoft New Tai Lue" w:hAnsi="Microsoft New Tai Lue" w:cs="Microsoft New Tai Lue"/>
          <w:sz w:val="22"/>
          <w:szCs w:val="22"/>
        </w:rPr>
        <w:t xml:space="preserve">Guidance </w:t>
      </w:r>
      <w:r w:rsidR="006C557E" w:rsidRPr="00BE1E96">
        <w:rPr>
          <w:rFonts w:ascii="Microsoft New Tai Lue" w:hAnsi="Microsoft New Tai Lue" w:cs="Microsoft New Tai Lue"/>
          <w:sz w:val="22"/>
          <w:szCs w:val="22"/>
        </w:rPr>
        <w:t xml:space="preserve">on how to </w:t>
      </w:r>
      <w:r w:rsidR="00A86D0A" w:rsidRPr="00BE1E96">
        <w:rPr>
          <w:rFonts w:ascii="Microsoft New Tai Lue" w:hAnsi="Microsoft New Tai Lue" w:cs="Microsoft New Tai Lue"/>
          <w:sz w:val="22"/>
          <w:szCs w:val="22"/>
        </w:rPr>
        <w:t>use a home</w:t>
      </w:r>
      <w:r w:rsidR="006C557E" w:rsidRPr="00BE1E96">
        <w:rPr>
          <w:rFonts w:ascii="Microsoft New Tai Lue" w:hAnsi="Microsoft New Tai Lue" w:cs="Microsoft New Tai Lue"/>
          <w:sz w:val="22"/>
          <w:szCs w:val="22"/>
        </w:rPr>
        <w:t xml:space="preserve"> lateral flow test </w:t>
      </w:r>
      <w:r w:rsidR="00A86D0A" w:rsidRPr="00BE1E96">
        <w:rPr>
          <w:rFonts w:ascii="Microsoft New Tai Lue" w:hAnsi="Microsoft New Tai Lue" w:cs="Microsoft New Tai Lue"/>
          <w:sz w:val="22"/>
          <w:szCs w:val="22"/>
        </w:rPr>
        <w:t xml:space="preserve">kit </w:t>
      </w:r>
      <w:r w:rsidR="006C557E" w:rsidRPr="00BE1E96">
        <w:rPr>
          <w:rFonts w:ascii="Microsoft New Tai Lue" w:hAnsi="Microsoft New Tai Lue" w:cs="Microsoft New Tai Lue"/>
          <w:sz w:val="22"/>
          <w:szCs w:val="22"/>
        </w:rPr>
        <w:t>is available in other languages on this link to the Government website:</w:t>
      </w:r>
      <w:r w:rsidR="006C557E" w:rsidRPr="00BE1E96">
        <w:rPr>
          <w:rFonts w:ascii="Microsoft New Tai Lue" w:hAnsi="Microsoft New Tai Lue" w:cs="Microsoft New Tai Lue"/>
          <w:b/>
          <w:bCs/>
          <w:sz w:val="22"/>
          <w:szCs w:val="22"/>
        </w:rPr>
        <w:t xml:space="preserve">  </w:t>
      </w:r>
      <w:hyperlink r:id="rId20" w:history="1">
        <w:r w:rsidR="006C557E" w:rsidRPr="00BE1E96">
          <w:rPr>
            <w:rFonts w:ascii="Microsoft New Tai Lue" w:hAnsi="Microsoft New Tai Lue" w:cs="Microsoft New Tai Lue"/>
            <w:color w:val="0000FF"/>
            <w:sz w:val="22"/>
            <w:szCs w:val="22"/>
            <w:u w:val="single"/>
          </w:rPr>
          <w:t>COVID-19 PCR home test kit instructions - GOV.UK (www.gov.uk)</w:t>
        </w:r>
      </w:hyperlink>
    </w:p>
    <w:bookmarkEnd w:id="4"/>
    <w:p w14:paraId="3DA88A33" w14:textId="77777777" w:rsidR="0088676E" w:rsidRPr="00BE1E96" w:rsidRDefault="0088676E" w:rsidP="00BE1E96">
      <w:pPr>
        <w:contextualSpacing/>
        <w:rPr>
          <w:rFonts w:ascii="Microsoft New Tai Lue" w:hAnsi="Microsoft New Tai Lue" w:cs="Microsoft New Tai Lue"/>
          <w:b/>
          <w:bCs/>
          <w:color w:val="00A499"/>
          <w:sz w:val="22"/>
          <w:szCs w:val="22"/>
        </w:rPr>
      </w:pPr>
    </w:p>
    <w:p w14:paraId="253A96B2" w14:textId="0264C38C" w:rsidR="00F12DB6" w:rsidRPr="00BE1E96" w:rsidRDefault="00D701DC" w:rsidP="00BE1E96">
      <w:pPr>
        <w:shd w:val="clear" w:color="auto" w:fill="FFFFFF"/>
        <w:spacing w:after="360"/>
        <w:contextualSpacing/>
        <w:rPr>
          <w:rFonts w:ascii="Microsoft New Tai Lue" w:hAnsi="Microsoft New Tai Lue" w:cs="Microsoft New Tai Lue"/>
          <w:b/>
          <w:bCs/>
          <w:color w:val="000000"/>
          <w:sz w:val="22"/>
          <w:szCs w:val="22"/>
          <w:lang w:eastAsia="en-GB"/>
        </w:rPr>
      </w:pPr>
      <w:bookmarkStart w:id="5" w:name="_Hlk66978289"/>
      <w:bookmarkEnd w:id="1"/>
      <w:bookmarkEnd w:id="3"/>
      <w:r w:rsidRPr="00BE1E96">
        <w:rPr>
          <w:rFonts w:ascii="Microsoft New Tai Lue" w:hAnsi="Microsoft New Tai Lue" w:cs="Microsoft New Tai Lue"/>
          <w:b/>
          <w:bCs/>
          <w:color w:val="00A499"/>
          <w:sz w:val="22"/>
          <w:szCs w:val="22"/>
        </w:rPr>
        <w:t>Community Testing</w:t>
      </w:r>
      <w:r w:rsidR="00F12DB6" w:rsidRPr="00BE1E96">
        <w:rPr>
          <w:rFonts w:ascii="Microsoft New Tai Lue" w:hAnsi="Microsoft New Tai Lue" w:cs="Microsoft New Tai Lue"/>
          <w:b/>
          <w:bCs/>
          <w:color w:val="00A499"/>
          <w:sz w:val="22"/>
          <w:szCs w:val="22"/>
        </w:rPr>
        <w:t xml:space="preserve"> using lateral flow devices – expansion of eligible groups</w:t>
      </w:r>
      <w:r w:rsidRPr="00D54576">
        <w:rPr>
          <w:rFonts w:ascii="Microsoft New Tai Lue" w:hAnsi="Microsoft New Tai Lue" w:cs="Microsoft New Tai Lue"/>
          <w:b/>
          <w:bCs/>
          <w:color w:val="00A499"/>
          <w:sz w:val="22"/>
          <w:szCs w:val="22"/>
        </w:rPr>
        <w:t xml:space="preserve">: </w:t>
      </w:r>
    </w:p>
    <w:p w14:paraId="35A0440D" w14:textId="77777777" w:rsidR="008F4E3F" w:rsidRDefault="00F12DB6" w:rsidP="00BE1E96">
      <w:pPr>
        <w:shd w:val="clear" w:color="auto" w:fill="FFFFFF"/>
        <w:spacing w:before="100" w:beforeAutospacing="1" w:after="100" w:afterAutospacing="1"/>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 xml:space="preserve">Even though case numbers nationally and locally are reducing, we are still seeing cases within our society and regular testing helps to break the chain of transmission.  </w:t>
      </w:r>
    </w:p>
    <w:p w14:paraId="48A07F55" w14:textId="77777777" w:rsidR="008F4E3F" w:rsidRDefault="008F4E3F" w:rsidP="00BE1E96">
      <w:pPr>
        <w:shd w:val="clear" w:color="auto" w:fill="FFFFFF"/>
        <w:spacing w:before="100" w:beforeAutospacing="1" w:after="100" w:afterAutospacing="1"/>
        <w:contextualSpacing/>
        <w:rPr>
          <w:rFonts w:ascii="Microsoft New Tai Lue" w:hAnsi="Microsoft New Tai Lue" w:cs="Microsoft New Tai Lue"/>
          <w:color w:val="000000"/>
          <w:sz w:val="22"/>
          <w:szCs w:val="22"/>
          <w:lang w:eastAsia="en-GB"/>
        </w:rPr>
      </w:pPr>
    </w:p>
    <w:p w14:paraId="53BBD88D" w14:textId="4F0C6CE0" w:rsidR="008F4E3F" w:rsidRPr="00BE1E96" w:rsidRDefault="008F4E3F" w:rsidP="008F4E3F">
      <w:pPr>
        <w:shd w:val="clear" w:color="auto" w:fill="FFFFFF"/>
        <w:spacing w:after="360"/>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In Somerset, targeted community testing has already been in place for workers who care for vulnerable groups such as the elderly in their own homes. This testing sits alongside the multitude of national testing programmes</w:t>
      </w:r>
      <w:r>
        <w:rPr>
          <w:rFonts w:ascii="Microsoft New Tai Lue" w:hAnsi="Microsoft New Tai Lue" w:cs="Microsoft New Tai Lue"/>
          <w:color w:val="000000"/>
          <w:sz w:val="22"/>
          <w:szCs w:val="22"/>
          <w:lang w:eastAsia="en-GB"/>
        </w:rPr>
        <w:t xml:space="preserve">.  </w:t>
      </w:r>
      <w:r w:rsidRPr="008F4E3F">
        <w:rPr>
          <w:rFonts w:ascii="Microsoft New Tai Lue" w:hAnsi="Microsoft New Tai Lue" w:cs="Microsoft New Tai Lue"/>
          <w:color w:val="000000"/>
          <w:sz w:val="22"/>
          <w:szCs w:val="22"/>
          <w:lang w:eastAsia="en-GB"/>
        </w:rPr>
        <w:t>Somerset County Council’s Public Health has now expanded the offer and free, rapid</w:t>
      </w:r>
      <w:r w:rsidRPr="00BE1E96">
        <w:rPr>
          <w:rFonts w:ascii="Microsoft New Tai Lue" w:hAnsi="Microsoft New Tai Lue" w:cs="Microsoft New Tai Lue"/>
          <w:color w:val="000000"/>
          <w:sz w:val="22"/>
          <w:szCs w:val="22"/>
          <w:lang w:eastAsia="en-GB"/>
        </w:rPr>
        <w:t xml:space="preserve"> lateral flow C</w:t>
      </w:r>
      <w:r w:rsidR="00D755FD">
        <w:rPr>
          <w:rFonts w:ascii="Microsoft New Tai Lue" w:hAnsi="Microsoft New Tai Lue" w:cs="Microsoft New Tai Lue"/>
          <w:color w:val="000000"/>
          <w:sz w:val="22"/>
          <w:szCs w:val="22"/>
          <w:lang w:eastAsia="en-GB"/>
        </w:rPr>
        <w:t>ovid-19</w:t>
      </w:r>
      <w:r w:rsidRPr="00BE1E96">
        <w:rPr>
          <w:rFonts w:ascii="Microsoft New Tai Lue" w:hAnsi="Microsoft New Tai Lue" w:cs="Microsoft New Tai Lue"/>
          <w:color w:val="000000"/>
          <w:sz w:val="22"/>
          <w:szCs w:val="22"/>
          <w:lang w:eastAsia="en-GB"/>
        </w:rPr>
        <w:t xml:space="preserve"> tests are now being offered to:</w:t>
      </w:r>
    </w:p>
    <w:p w14:paraId="686F711D" w14:textId="77777777" w:rsidR="008F4E3F" w:rsidRPr="00BE1E96"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Anyone whose job or volunteering work requires them to leave the house and be in contact with others</w:t>
      </w:r>
    </w:p>
    <w:p w14:paraId="165341DA" w14:textId="77777777" w:rsidR="008F4E3F" w:rsidRPr="00BE1E96"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Anyone who cares for others, either paid or voluntary</w:t>
      </w:r>
    </w:p>
    <w:p w14:paraId="2F999D99" w14:textId="77777777" w:rsidR="00F12DB6" w:rsidRPr="00BE1E96" w:rsidRDefault="00F12DB6" w:rsidP="00BE1E96">
      <w:pPr>
        <w:pStyle w:val="NormalWeb"/>
        <w:shd w:val="clear" w:color="auto" w:fill="FFFFFF"/>
        <w:spacing w:before="0" w:beforeAutospacing="0" w:after="360" w:afterAutospacing="0"/>
        <w:contextualSpacing/>
        <w:rPr>
          <w:rFonts w:ascii="Microsoft New Tai Lue" w:hAnsi="Microsoft New Tai Lue" w:cs="Microsoft New Tai Lue"/>
          <w:sz w:val="22"/>
          <w:szCs w:val="22"/>
        </w:rPr>
      </w:pPr>
      <w:r w:rsidRPr="00BE1E96">
        <w:rPr>
          <w:rStyle w:val="Strong"/>
          <w:rFonts w:ascii="Microsoft New Tai Lue" w:hAnsi="Microsoft New Tai Lue" w:cs="Microsoft New Tai Lue"/>
          <w:color w:val="000000"/>
          <w:sz w:val="22"/>
          <w:szCs w:val="22"/>
        </w:rPr>
        <w:t>To book your test, please click here</w:t>
      </w:r>
      <w:r w:rsidRPr="00BE1E96">
        <w:rPr>
          <w:rStyle w:val="Strong"/>
          <w:rFonts w:ascii="Microsoft New Tai Lue" w:hAnsi="Microsoft New Tai Lue" w:cs="Microsoft New Tai Lue"/>
          <w:b w:val="0"/>
          <w:bCs w:val="0"/>
          <w:color w:val="000000"/>
          <w:sz w:val="22"/>
          <w:szCs w:val="22"/>
        </w:rPr>
        <w:t xml:space="preserve">: </w:t>
      </w:r>
      <w:hyperlink r:id="rId21" w:history="1">
        <w:r w:rsidRPr="00BE1E96">
          <w:rPr>
            <w:rStyle w:val="Hyperlink"/>
            <w:rFonts w:ascii="Microsoft New Tai Lue" w:hAnsi="Microsoft New Tai Lue" w:cs="Microsoft New Tai Lue"/>
            <w:b/>
            <w:bCs/>
            <w:sz w:val="22"/>
            <w:szCs w:val="22"/>
          </w:rPr>
          <w:t>https://somerset.maps.test-and-trace.nhs.uk/</w:t>
        </w:r>
      </w:hyperlink>
    </w:p>
    <w:p w14:paraId="2019582C" w14:textId="77777777" w:rsidR="00703E50" w:rsidRDefault="00703E50" w:rsidP="00BE1E96">
      <w:pPr>
        <w:shd w:val="clear" w:color="auto" w:fill="FFFFFF"/>
        <w:spacing w:after="360"/>
        <w:contextualSpacing/>
        <w:rPr>
          <w:rFonts w:ascii="Microsoft New Tai Lue" w:hAnsi="Microsoft New Tai Lue" w:cs="Microsoft New Tai Lue"/>
          <w:color w:val="000000"/>
          <w:sz w:val="22"/>
          <w:szCs w:val="22"/>
        </w:rPr>
      </w:pPr>
    </w:p>
    <w:p w14:paraId="71621F3D" w14:textId="77777777" w:rsidR="006F29CA" w:rsidRPr="00173072" w:rsidRDefault="00703E50" w:rsidP="006F29CA">
      <w:pPr>
        <w:pStyle w:val="NormalWeb"/>
        <w:shd w:val="clear" w:color="auto" w:fill="FFFFFF"/>
        <w:spacing w:before="0" w:beforeAutospacing="0" w:after="406" w:afterAutospacing="0"/>
        <w:rPr>
          <w:rFonts w:ascii="Microsoft New Tai Lue" w:hAnsi="Microsoft New Tai Lue" w:cs="Microsoft New Tai Lue"/>
          <w:color w:val="333333"/>
          <w:sz w:val="22"/>
          <w:szCs w:val="22"/>
        </w:rPr>
      </w:pPr>
      <w:r w:rsidRPr="00173072">
        <w:rPr>
          <w:rFonts w:ascii="Microsoft New Tai Lue" w:hAnsi="Microsoft New Tai Lue" w:cs="Microsoft New Tai Lue"/>
          <w:color w:val="000000"/>
          <w:sz w:val="22"/>
          <w:szCs w:val="22"/>
        </w:rPr>
        <w:lastRenderedPageBreak/>
        <w:t>If you are a parent, or part of hous</w:t>
      </w:r>
      <w:r w:rsidRPr="00173072">
        <w:rPr>
          <w:rFonts w:ascii="Microsoft New Tai Lue" w:hAnsi="Microsoft New Tai Lue" w:cs="Microsoft New Tai Lue"/>
          <w:color w:val="404040"/>
          <w:sz w:val="22"/>
          <w:szCs w:val="22"/>
        </w:rPr>
        <w:t>ehold, childcare bubble or support bubble of school staff or a pupil – you can collect testing kits for you to do on yourself</w:t>
      </w:r>
      <w:r w:rsidR="006F29CA" w:rsidRPr="00173072">
        <w:rPr>
          <w:rFonts w:ascii="Microsoft New Tai Lue" w:hAnsi="Microsoft New Tai Lue" w:cs="Microsoft New Tai Lue"/>
          <w:color w:val="404040"/>
          <w:sz w:val="22"/>
          <w:szCs w:val="22"/>
        </w:rPr>
        <w:t xml:space="preserve">.  </w:t>
      </w:r>
      <w:r w:rsidR="006F29CA" w:rsidRPr="00173072">
        <w:rPr>
          <w:rFonts w:ascii="Microsoft New Tai Lue" w:hAnsi="Microsoft New Tai Lue" w:cs="Microsoft New Tai Lue"/>
          <w:color w:val="333333"/>
          <w:sz w:val="22"/>
          <w:szCs w:val="22"/>
        </w:rPr>
        <w:t>Free ‘lateral flow’ test kits are available to collect from test sites across Somerset between set times. To find your nearest Somerset test collection site, please click </w:t>
      </w:r>
      <w:hyperlink r:id="rId22" w:history="1">
        <w:r w:rsidR="006F29CA" w:rsidRPr="00173072">
          <w:rPr>
            <w:rStyle w:val="Hyperlink"/>
            <w:rFonts w:ascii="Microsoft New Tai Lue" w:hAnsi="Microsoft New Tai Lue" w:cs="Microsoft New Tai Lue"/>
            <w:color w:val="4F7183"/>
            <w:sz w:val="22"/>
            <w:szCs w:val="22"/>
          </w:rPr>
          <w:t>https://somerset.maps.test-and-trace.nhs.uk/</w:t>
        </w:r>
      </w:hyperlink>
      <w:r w:rsidR="006F29CA" w:rsidRPr="00173072">
        <w:rPr>
          <w:rFonts w:ascii="Microsoft New Tai Lue" w:hAnsi="Microsoft New Tai Lue" w:cs="Microsoft New Tai Lue"/>
          <w:color w:val="333333"/>
          <w:sz w:val="22"/>
          <w:szCs w:val="22"/>
        </w:rPr>
        <w:t> and enter your postcode.</w:t>
      </w:r>
    </w:p>
    <w:p w14:paraId="333FBF0A" w14:textId="075851A0" w:rsidR="00F12DB6" w:rsidRDefault="00F12DB6" w:rsidP="00BE1E96">
      <w:pPr>
        <w:shd w:val="clear" w:color="auto" w:fill="FFFFFF"/>
        <w:spacing w:after="360"/>
        <w:contextualSpacing/>
        <w:rPr>
          <w:rFonts w:ascii="Microsoft New Tai Lue" w:hAnsi="Microsoft New Tai Lue" w:cs="Microsoft New Tai Lue"/>
          <w:color w:val="000000"/>
          <w:sz w:val="22"/>
          <w:szCs w:val="22"/>
        </w:rPr>
      </w:pPr>
      <w:r w:rsidRPr="00BE1E96">
        <w:rPr>
          <w:rFonts w:ascii="Microsoft New Tai Lue" w:hAnsi="Microsoft New Tai Lue" w:cs="Microsoft New Tai Lue"/>
          <w:color w:val="000000"/>
          <w:sz w:val="22"/>
          <w:szCs w:val="22"/>
        </w:rPr>
        <w:t>Lateral flow testing involves a swab of the nose and throat to collect a sample and provides a result within around half an hour. This screening test requires twice weekly testing.</w:t>
      </w:r>
    </w:p>
    <w:p w14:paraId="664B45EB" w14:textId="77777777" w:rsidR="00003B56" w:rsidRPr="00BE1E96" w:rsidRDefault="00003B56" w:rsidP="00BE1E96">
      <w:pPr>
        <w:shd w:val="clear" w:color="auto" w:fill="FFFFFF"/>
        <w:spacing w:after="360"/>
        <w:contextualSpacing/>
        <w:rPr>
          <w:rFonts w:ascii="Microsoft New Tai Lue" w:hAnsi="Microsoft New Tai Lue" w:cs="Microsoft New Tai Lue"/>
          <w:color w:val="000000"/>
          <w:sz w:val="22"/>
          <w:szCs w:val="22"/>
          <w:lang w:eastAsia="en-GB"/>
        </w:rPr>
      </w:pPr>
    </w:p>
    <w:p w14:paraId="2F90AEE9" w14:textId="77777777" w:rsidR="00F12DB6" w:rsidRPr="00BE1E96"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BE1E96">
        <w:rPr>
          <w:rStyle w:val="Strong"/>
          <w:rFonts w:ascii="Microsoft New Tai Lue" w:eastAsia="Times New Roman" w:hAnsi="Microsoft New Tai Lue" w:cs="Microsoft New Tai Lue"/>
          <w:color w:val="000000"/>
          <w:sz w:val="22"/>
          <w:szCs w:val="22"/>
          <w:lang w:eastAsia="en-GB"/>
        </w:rPr>
        <w:t>If you test negative</w:t>
      </w:r>
      <w:r w:rsidRPr="00BE1E96">
        <w:rPr>
          <w:rFonts w:ascii="Microsoft New Tai Lue" w:eastAsia="Times New Roman" w:hAnsi="Microsoft New Tai Lue" w:cs="Microsoft New Tai Lue"/>
          <w:color w:val="000000"/>
          <w:sz w:val="22"/>
          <w:szCs w:val="22"/>
          <w:lang w:eastAsia="en-GB"/>
        </w:rPr>
        <w:br/>
        <w:t>If your Lateral Flow Test result is negative, you have no symptoms and are not a close contact of someone who has coronavirus, you do not need to self-isolate but must continue the useful guidelines around Hands Face Space</w:t>
      </w:r>
    </w:p>
    <w:p w14:paraId="5C92F709" w14:textId="77777777" w:rsidR="00F12DB6" w:rsidRPr="00BE1E96"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BE1E96">
        <w:rPr>
          <w:rStyle w:val="Strong"/>
          <w:rFonts w:ascii="Microsoft New Tai Lue" w:eastAsia="Times New Roman" w:hAnsi="Microsoft New Tai Lue" w:cs="Microsoft New Tai Lue"/>
          <w:color w:val="000000"/>
          <w:sz w:val="22"/>
          <w:szCs w:val="22"/>
          <w:lang w:eastAsia="en-GB"/>
        </w:rPr>
        <w:t>If you test positive</w:t>
      </w:r>
      <w:r w:rsidRPr="00BE1E96">
        <w:rPr>
          <w:rFonts w:ascii="Microsoft New Tai Lue" w:eastAsia="Times New Roman" w:hAnsi="Microsoft New Tai Lue" w:cs="Microsoft New Tai Lue"/>
          <w:color w:val="000000"/>
          <w:sz w:val="22"/>
          <w:szCs w:val="22"/>
          <w:lang w:eastAsia="en-GB"/>
        </w:rPr>
        <w:br/>
        <w:t>If your Lateral Flow Test result is positive, you will need to self-isolate with the rest of your household</w:t>
      </w:r>
    </w:p>
    <w:p w14:paraId="0341B486" w14:textId="77777777" w:rsidR="00003B56" w:rsidRDefault="00003B56" w:rsidP="00BE1E96">
      <w:pPr>
        <w:contextualSpacing/>
        <w:rPr>
          <w:rFonts w:ascii="Microsoft New Tai Lue" w:hAnsi="Microsoft New Tai Lue" w:cs="Microsoft New Tai Lue"/>
          <w:sz w:val="22"/>
          <w:szCs w:val="22"/>
          <w:lang w:eastAsia="en-GB"/>
        </w:rPr>
      </w:pPr>
    </w:p>
    <w:p w14:paraId="0D1BFEAC" w14:textId="348BE984" w:rsidR="00F12DB6" w:rsidRPr="00BE1E96" w:rsidRDefault="00F12DB6"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lang w:eastAsia="en-GB"/>
        </w:rPr>
        <w:t>For more information about Coronavirus testing, please </w:t>
      </w:r>
      <w:hyperlink r:id="rId23" w:history="1">
        <w:r w:rsidRPr="00BE1E96">
          <w:rPr>
            <w:rStyle w:val="Hyperlink"/>
            <w:rFonts w:ascii="Microsoft New Tai Lue" w:hAnsi="Microsoft New Tai Lue" w:cs="Microsoft New Tai Lue"/>
            <w:sz w:val="22"/>
            <w:szCs w:val="22"/>
          </w:rPr>
          <w:t>Coronavirus – Getting tested (somerset.gov.uk)</w:t>
        </w:r>
      </w:hyperlink>
    </w:p>
    <w:p w14:paraId="05028BD9" w14:textId="77777777" w:rsidR="00D701DC" w:rsidRPr="00BE1E96" w:rsidRDefault="00D701DC" w:rsidP="00BE1E96">
      <w:pPr>
        <w:contextualSpacing/>
        <w:rPr>
          <w:rFonts w:ascii="Microsoft New Tai Lue" w:hAnsi="Microsoft New Tai Lue" w:cs="Microsoft New Tai Lue"/>
          <w:sz w:val="22"/>
          <w:szCs w:val="22"/>
        </w:rPr>
      </w:pPr>
    </w:p>
    <w:p w14:paraId="72F22149" w14:textId="77777777" w:rsidR="000A2E05" w:rsidRPr="00BE1E96" w:rsidRDefault="000A2E05" w:rsidP="00BE1E96">
      <w:pPr>
        <w:contextualSpacing/>
        <w:rPr>
          <w:rFonts w:ascii="Microsoft New Tai Lue" w:hAnsi="Microsoft New Tai Lue" w:cs="Microsoft New Tai Lue"/>
          <w:color w:val="0000FF"/>
          <w:sz w:val="22"/>
          <w:szCs w:val="22"/>
          <w:u w:val="single"/>
        </w:rPr>
      </w:pPr>
      <w:r w:rsidRPr="00BE1E96">
        <w:rPr>
          <w:rFonts w:ascii="Microsoft New Tai Lue" w:hAnsi="Microsoft New Tai Lue" w:cs="Microsoft New Tai Lue"/>
          <w:sz w:val="22"/>
          <w:szCs w:val="22"/>
        </w:rPr>
        <w:t>Guidance on how to use a home lateral flow test kit is available in other languages on this link to the Government website:</w:t>
      </w:r>
      <w:r w:rsidRPr="00BE1E96">
        <w:rPr>
          <w:rFonts w:ascii="Microsoft New Tai Lue" w:hAnsi="Microsoft New Tai Lue" w:cs="Microsoft New Tai Lue"/>
          <w:b/>
          <w:bCs/>
          <w:sz w:val="22"/>
          <w:szCs w:val="22"/>
        </w:rPr>
        <w:t xml:space="preserve">  </w:t>
      </w:r>
      <w:hyperlink r:id="rId24" w:history="1">
        <w:r w:rsidRPr="00BE1E96">
          <w:rPr>
            <w:rFonts w:ascii="Microsoft New Tai Lue" w:hAnsi="Microsoft New Tai Lue" w:cs="Microsoft New Tai Lue"/>
            <w:color w:val="0000FF"/>
            <w:sz w:val="22"/>
            <w:szCs w:val="22"/>
            <w:u w:val="single"/>
          </w:rPr>
          <w:t>COVID-19 PCR home test kit instructions - GOV.UK (www.gov.uk)</w:t>
        </w:r>
      </w:hyperlink>
    </w:p>
    <w:bookmarkEnd w:id="5"/>
    <w:p w14:paraId="6042BEAD" w14:textId="77777777" w:rsidR="00D701DC" w:rsidRPr="00BE1E96" w:rsidRDefault="00D701DC" w:rsidP="00BE1E96">
      <w:pPr>
        <w:contextualSpacing/>
        <w:rPr>
          <w:rFonts w:ascii="Microsoft New Tai Lue" w:hAnsi="Microsoft New Tai Lue" w:cs="Microsoft New Tai Lue"/>
          <w:b/>
          <w:bCs/>
          <w:color w:val="00A499"/>
          <w:sz w:val="22"/>
          <w:szCs w:val="22"/>
        </w:rPr>
      </w:pPr>
    </w:p>
    <w:p w14:paraId="39A9A1B3" w14:textId="768A4763" w:rsidR="007B516E" w:rsidRPr="00BE1E96" w:rsidRDefault="00D701DC" w:rsidP="00BE1E96">
      <w:pPr>
        <w:contextualSpacing/>
        <w:rPr>
          <w:rFonts w:ascii="Microsoft New Tai Lue" w:eastAsia="Times New Roman" w:hAnsi="Microsoft New Tai Lue" w:cs="Microsoft New Tai Lue"/>
          <w:sz w:val="22"/>
          <w:szCs w:val="22"/>
        </w:rPr>
      </w:pPr>
      <w:r w:rsidRPr="00BE1E96">
        <w:rPr>
          <w:rFonts w:ascii="Microsoft New Tai Lue" w:hAnsi="Microsoft New Tai Lue" w:cs="Microsoft New Tai Lue"/>
          <w:b/>
          <w:bCs/>
          <w:color w:val="00A499"/>
          <w:sz w:val="22"/>
          <w:szCs w:val="22"/>
        </w:rPr>
        <w:t>Covid Community Champions:</w:t>
      </w:r>
      <w:r w:rsidR="00003B56">
        <w:rPr>
          <w:rFonts w:ascii="Microsoft New Tai Lue" w:hAnsi="Microsoft New Tai Lue" w:cs="Microsoft New Tai Lue"/>
          <w:b/>
          <w:bCs/>
          <w:color w:val="00A499"/>
          <w:sz w:val="22"/>
          <w:szCs w:val="22"/>
        </w:rPr>
        <w:t xml:space="preserve">  </w:t>
      </w:r>
      <w:r w:rsidR="007B516E" w:rsidRPr="00BE1E96">
        <w:rPr>
          <w:rFonts w:ascii="Microsoft New Tai Lue" w:eastAsia="Times New Roman" w:hAnsi="Microsoft New Tai Lue" w:cs="Microsoft New Tai Lue"/>
          <w:sz w:val="22"/>
          <w:szCs w:val="22"/>
        </w:rPr>
        <w:t xml:space="preserve">Our </w:t>
      </w:r>
      <w:r w:rsidR="008F4E3F">
        <w:rPr>
          <w:rFonts w:ascii="Microsoft New Tai Lue" w:eastAsia="Times New Roman" w:hAnsi="Microsoft New Tai Lue" w:cs="Microsoft New Tai Lue"/>
          <w:sz w:val="22"/>
          <w:szCs w:val="22"/>
        </w:rPr>
        <w:t>C</w:t>
      </w:r>
      <w:r w:rsidR="007B516E" w:rsidRPr="00BE1E96">
        <w:rPr>
          <w:rFonts w:ascii="Microsoft New Tai Lue" w:eastAsia="Times New Roman" w:hAnsi="Microsoft New Tai Lue" w:cs="Microsoft New Tai Lue"/>
          <w:sz w:val="22"/>
          <w:szCs w:val="22"/>
        </w:rPr>
        <w:t xml:space="preserve">ovid </w:t>
      </w:r>
      <w:r w:rsidR="008F4E3F">
        <w:rPr>
          <w:rFonts w:ascii="Microsoft New Tai Lue" w:eastAsia="Times New Roman" w:hAnsi="Microsoft New Tai Lue" w:cs="Microsoft New Tai Lue"/>
          <w:sz w:val="22"/>
          <w:szCs w:val="22"/>
        </w:rPr>
        <w:t>C</w:t>
      </w:r>
      <w:r w:rsidR="007B516E" w:rsidRPr="00BE1E96">
        <w:rPr>
          <w:rFonts w:ascii="Microsoft New Tai Lue" w:eastAsia="Times New Roman" w:hAnsi="Microsoft New Tai Lue" w:cs="Microsoft New Tai Lue"/>
          <w:sz w:val="22"/>
          <w:szCs w:val="22"/>
        </w:rPr>
        <w:t xml:space="preserve">ommunity </w:t>
      </w:r>
      <w:r w:rsidR="008F4E3F">
        <w:rPr>
          <w:rFonts w:ascii="Microsoft New Tai Lue" w:eastAsia="Times New Roman" w:hAnsi="Microsoft New Tai Lue" w:cs="Microsoft New Tai Lue"/>
          <w:sz w:val="22"/>
          <w:szCs w:val="22"/>
        </w:rPr>
        <w:t>C</w:t>
      </w:r>
      <w:r w:rsidR="007B516E" w:rsidRPr="00BE1E96">
        <w:rPr>
          <w:rFonts w:ascii="Microsoft New Tai Lue" w:eastAsia="Times New Roman" w:hAnsi="Microsoft New Tai Lue" w:cs="Microsoft New Tai Lue"/>
          <w:sz w:val="22"/>
          <w:szCs w:val="22"/>
        </w:rPr>
        <w:t>hampions programme is growing</w:t>
      </w:r>
      <w:r w:rsidR="0016223F">
        <w:rPr>
          <w:rFonts w:ascii="Microsoft New Tai Lue" w:eastAsia="Times New Roman" w:hAnsi="Microsoft New Tai Lue" w:cs="Microsoft New Tai Lue"/>
          <w:sz w:val="22"/>
          <w:szCs w:val="22"/>
        </w:rPr>
        <w:t>,</w:t>
      </w:r>
      <w:r w:rsidR="007B516E" w:rsidRPr="00BE1E96">
        <w:rPr>
          <w:rFonts w:ascii="Microsoft New Tai Lue" w:eastAsia="Times New Roman" w:hAnsi="Microsoft New Tai Lue" w:cs="Microsoft New Tai Lue"/>
          <w:sz w:val="22"/>
          <w:szCs w:val="22"/>
        </w:rPr>
        <w:t xml:space="preserve"> with more people from all walks of life volunteering to take part and share information with their communities to address local issues around Covid-19 and help to keep people as safe as possible.  </w:t>
      </w:r>
    </w:p>
    <w:p w14:paraId="7C79C356" w14:textId="77777777" w:rsidR="007B516E" w:rsidRPr="00BE1E96" w:rsidRDefault="007B516E" w:rsidP="00BE1E96">
      <w:pPr>
        <w:contextualSpacing/>
        <w:rPr>
          <w:rFonts w:ascii="Microsoft New Tai Lue" w:eastAsia="Times New Roman" w:hAnsi="Microsoft New Tai Lue" w:cs="Microsoft New Tai Lue"/>
          <w:sz w:val="22"/>
          <w:szCs w:val="22"/>
        </w:rPr>
      </w:pPr>
    </w:p>
    <w:p w14:paraId="16986129" w14:textId="0BC04DD9" w:rsidR="007B516E" w:rsidRPr="00BE1E96" w:rsidRDefault="007B516E" w:rsidP="00BE1E96">
      <w:pPr>
        <w:contextualSpacing/>
        <w:rPr>
          <w:rFonts w:ascii="Microsoft New Tai Lue" w:eastAsia="Times New Roman" w:hAnsi="Microsoft New Tai Lue" w:cs="Microsoft New Tai Lue"/>
          <w:sz w:val="22"/>
          <w:szCs w:val="22"/>
        </w:rPr>
      </w:pPr>
      <w:r w:rsidRPr="00BE1E96">
        <w:rPr>
          <w:rFonts w:ascii="Microsoft New Tai Lue" w:eastAsia="Times New Roman" w:hAnsi="Microsoft New Tai Lue" w:cs="Microsoft New Tai Lue"/>
          <w:sz w:val="22"/>
          <w:szCs w:val="22"/>
        </w:rPr>
        <w:t>W</w:t>
      </w:r>
      <w:r w:rsidR="00F12DB6" w:rsidRPr="00BE1E96">
        <w:rPr>
          <w:rFonts w:ascii="Microsoft New Tai Lue" w:eastAsia="Times New Roman" w:hAnsi="Microsoft New Tai Lue" w:cs="Microsoft New Tai Lue"/>
          <w:sz w:val="22"/>
          <w:szCs w:val="22"/>
        </w:rPr>
        <w:t>ithin the next month,</w:t>
      </w:r>
      <w:r w:rsidRPr="00BE1E96">
        <w:rPr>
          <w:rFonts w:ascii="Microsoft New Tai Lue" w:eastAsia="Times New Roman" w:hAnsi="Microsoft New Tai Lue" w:cs="Microsoft New Tai Lue"/>
          <w:sz w:val="22"/>
          <w:szCs w:val="22"/>
        </w:rPr>
        <w:t xml:space="preserve"> the programme will</w:t>
      </w:r>
      <w:r w:rsidR="00F12DB6" w:rsidRPr="00BE1E96">
        <w:rPr>
          <w:rFonts w:ascii="Microsoft New Tai Lue" w:eastAsia="Times New Roman" w:hAnsi="Microsoft New Tai Lue" w:cs="Microsoft New Tai Lue"/>
          <w:sz w:val="22"/>
          <w:szCs w:val="22"/>
        </w:rPr>
        <w:t xml:space="preserve"> run a training session for </w:t>
      </w:r>
      <w:r w:rsidRPr="00BE1E96">
        <w:rPr>
          <w:rFonts w:ascii="Microsoft New Tai Lue" w:eastAsia="Times New Roman" w:hAnsi="Microsoft New Tai Lue" w:cs="Microsoft New Tai Lue"/>
          <w:sz w:val="22"/>
          <w:szCs w:val="22"/>
        </w:rPr>
        <w:t>champions to give them the information they need to become ‘vaccination</w:t>
      </w:r>
      <w:r w:rsidR="00F12DB6" w:rsidRPr="00BE1E96">
        <w:rPr>
          <w:rFonts w:ascii="Microsoft New Tai Lue" w:eastAsia="Times New Roman" w:hAnsi="Microsoft New Tai Lue" w:cs="Microsoft New Tai Lue"/>
          <w:sz w:val="22"/>
          <w:szCs w:val="22"/>
        </w:rPr>
        <w:t xml:space="preserve"> buddies</w:t>
      </w:r>
      <w:r w:rsidRPr="00BE1E96">
        <w:rPr>
          <w:rFonts w:ascii="Microsoft New Tai Lue" w:eastAsia="Times New Roman" w:hAnsi="Microsoft New Tai Lue" w:cs="Microsoft New Tai Lue"/>
          <w:sz w:val="22"/>
          <w:szCs w:val="22"/>
        </w:rPr>
        <w:t>’</w:t>
      </w:r>
      <w:r w:rsidR="00F12DB6" w:rsidRPr="00BE1E96">
        <w:rPr>
          <w:rFonts w:ascii="Microsoft New Tai Lue" w:eastAsia="Times New Roman" w:hAnsi="Microsoft New Tai Lue" w:cs="Microsoft New Tai Lue"/>
          <w:sz w:val="22"/>
          <w:szCs w:val="22"/>
        </w:rPr>
        <w:t xml:space="preserve"> (such as telephone befrienders, vaccination site volunteers, etc).</w:t>
      </w:r>
      <w:r w:rsidRPr="00BE1E96">
        <w:rPr>
          <w:rFonts w:ascii="Microsoft New Tai Lue" w:eastAsia="Times New Roman" w:hAnsi="Microsoft New Tai Lue" w:cs="Microsoft New Tai Lue"/>
          <w:sz w:val="22"/>
          <w:szCs w:val="22"/>
        </w:rPr>
        <w:t xml:space="preserve">  With confidence around the vaccine wavering within particular groups, vaccine buddies will be a key part of ensuring that people get the right information from official sources and are reassured and informed about the vaccination process and its importance.</w:t>
      </w:r>
    </w:p>
    <w:p w14:paraId="596A0D80" w14:textId="77777777" w:rsidR="007B516E" w:rsidRPr="00BE1E96" w:rsidRDefault="007B516E" w:rsidP="00BE1E96">
      <w:pPr>
        <w:contextualSpacing/>
        <w:rPr>
          <w:rFonts w:ascii="Microsoft New Tai Lue" w:eastAsia="Times New Roman" w:hAnsi="Microsoft New Tai Lue" w:cs="Microsoft New Tai Lue"/>
          <w:sz w:val="22"/>
          <w:szCs w:val="22"/>
        </w:rPr>
      </w:pPr>
    </w:p>
    <w:p w14:paraId="5270A209" w14:textId="64F44336" w:rsidR="008F4E3F" w:rsidRPr="008F4E3F" w:rsidRDefault="008F4E3F" w:rsidP="008F4E3F">
      <w:pPr>
        <w:rPr>
          <w:rFonts w:ascii="Microsoft New Tai Lue" w:hAnsi="Microsoft New Tai Lue" w:cs="Microsoft New Tai Lue"/>
          <w:sz w:val="22"/>
          <w:szCs w:val="22"/>
        </w:rPr>
      </w:pPr>
      <w:r w:rsidRPr="008F4E3F">
        <w:rPr>
          <w:rFonts w:ascii="Microsoft New Tai Lue" w:hAnsi="Microsoft New Tai Lue" w:cs="Microsoft New Tai Lue"/>
          <w:sz w:val="22"/>
          <w:szCs w:val="22"/>
        </w:rPr>
        <w:t>If you, or someone you know might be interested in a becoming a Covid</w:t>
      </w:r>
      <w:r w:rsidR="00C314F4">
        <w:rPr>
          <w:rFonts w:ascii="Microsoft New Tai Lue" w:hAnsi="Microsoft New Tai Lue" w:cs="Microsoft New Tai Lue"/>
          <w:sz w:val="22"/>
          <w:szCs w:val="22"/>
        </w:rPr>
        <w:t xml:space="preserve"> Community</w:t>
      </w:r>
      <w:r w:rsidRPr="008F4E3F">
        <w:rPr>
          <w:rFonts w:ascii="Microsoft New Tai Lue" w:hAnsi="Microsoft New Tai Lue" w:cs="Microsoft New Tai Lue"/>
          <w:sz w:val="22"/>
          <w:szCs w:val="22"/>
        </w:rPr>
        <w:t xml:space="preserve"> Champion, you can find more information and sign up </w:t>
      </w:r>
      <w:hyperlink r:id="rId25" w:history="1">
        <w:r w:rsidRPr="008F4E3F">
          <w:rPr>
            <w:rStyle w:val="Hyperlink"/>
            <w:rFonts w:ascii="Microsoft New Tai Lue" w:hAnsi="Microsoft New Tai Lue" w:cs="Microsoft New Tai Lue"/>
            <w:sz w:val="22"/>
            <w:szCs w:val="22"/>
          </w:rPr>
          <w:t>here</w:t>
        </w:r>
      </w:hyperlink>
      <w:r w:rsidRPr="008F4E3F">
        <w:rPr>
          <w:rFonts w:ascii="Microsoft New Tai Lue" w:hAnsi="Microsoft New Tai Lue" w:cs="Microsoft New Tai Lue"/>
          <w:sz w:val="22"/>
          <w:szCs w:val="22"/>
        </w:rPr>
        <w:t>.</w:t>
      </w:r>
    </w:p>
    <w:p w14:paraId="0DD5B176" w14:textId="7E0A139E" w:rsidR="00D701DC" w:rsidRDefault="00D701DC" w:rsidP="00BE1E96">
      <w:pPr>
        <w:contextualSpacing/>
        <w:rPr>
          <w:rFonts w:ascii="Microsoft New Tai Lue" w:hAnsi="Microsoft New Tai Lue" w:cs="Microsoft New Tai Lue"/>
          <w:b/>
          <w:bCs/>
          <w:color w:val="00A499"/>
          <w:sz w:val="22"/>
          <w:szCs w:val="22"/>
        </w:rPr>
      </w:pPr>
    </w:p>
    <w:p w14:paraId="68D9011B" w14:textId="602F059F" w:rsidR="00003B56" w:rsidRDefault="008F4E3F"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Pr>
          <w:rFonts w:ascii="Microsoft New Tai Lue" w:hAnsi="Microsoft New Tai Lue" w:cs="Microsoft New Tai Lue"/>
          <w:b/>
          <w:bCs/>
          <w:color w:val="00A499"/>
          <w:sz w:val="22"/>
          <w:szCs w:val="22"/>
        </w:rPr>
        <w:t>Advisory Network Survey findings</w:t>
      </w:r>
      <w:r w:rsidR="00340306">
        <w:rPr>
          <w:rFonts w:ascii="Microsoft New Tai Lue" w:hAnsi="Microsoft New Tai Lue" w:cs="Microsoft New Tai Lue"/>
          <w:b/>
          <w:bCs/>
          <w:color w:val="00A499"/>
          <w:sz w:val="22"/>
          <w:szCs w:val="22"/>
        </w:rPr>
        <w:t>:</w:t>
      </w:r>
      <w:r w:rsidR="00003B56">
        <w:rPr>
          <w:rFonts w:ascii="Microsoft New Tai Lue" w:hAnsi="Microsoft New Tai Lue" w:cs="Microsoft New Tai Lue"/>
          <w:b/>
          <w:bCs/>
          <w:color w:val="00A499"/>
          <w:sz w:val="22"/>
          <w:szCs w:val="22"/>
        </w:rPr>
        <w:t xml:space="preserve">  </w:t>
      </w:r>
      <w:r w:rsidR="00003B56" w:rsidRPr="00D54576">
        <w:rPr>
          <w:rFonts w:ascii="Microsoft New Tai Lue" w:hAnsi="Microsoft New Tai Lue" w:cs="Microsoft New Tai Lue"/>
          <w:color w:val="171717" w:themeColor="background2" w:themeShade="1A"/>
          <w:sz w:val="22"/>
          <w:szCs w:val="22"/>
        </w:rPr>
        <w:t>T</w:t>
      </w:r>
      <w:r w:rsidR="00340306" w:rsidRPr="00340306">
        <w:rPr>
          <w:rFonts w:ascii="Microsoft New Tai Lue" w:hAnsi="Microsoft New Tai Lue" w:cs="Microsoft New Tai Lue"/>
          <w:color w:val="171717" w:themeColor="background2" w:themeShade="1A"/>
          <w:sz w:val="22"/>
          <w:szCs w:val="22"/>
        </w:rPr>
        <w:t xml:space="preserve">he Health and Wellbeing Advisory Network helps us to understand the Covid-19 related communication and engagement needs of our communities across Somerset, especially our more vulnerable groups.  As part of this network, we </w:t>
      </w:r>
      <w:r w:rsidRPr="00340306">
        <w:rPr>
          <w:rFonts w:ascii="Microsoft New Tai Lue" w:hAnsi="Microsoft New Tai Lue" w:cs="Microsoft New Tai Lue"/>
          <w:color w:val="171717" w:themeColor="background2" w:themeShade="1A"/>
          <w:sz w:val="22"/>
          <w:szCs w:val="22"/>
        </w:rPr>
        <w:t>recently launched a survey with members</w:t>
      </w:r>
      <w:r w:rsidR="00340306" w:rsidRPr="00340306">
        <w:rPr>
          <w:rFonts w:ascii="Microsoft New Tai Lue" w:hAnsi="Microsoft New Tai Lue" w:cs="Microsoft New Tai Lue"/>
          <w:color w:val="171717" w:themeColor="background2" w:themeShade="1A"/>
          <w:sz w:val="22"/>
          <w:szCs w:val="22"/>
        </w:rPr>
        <w:t xml:space="preserve"> designed to help us to</w:t>
      </w:r>
      <w:r w:rsidR="00340306" w:rsidRPr="00340306">
        <w:rPr>
          <w:rFonts w:ascii="Microsoft New Tai Lue" w:hAnsi="Microsoft New Tai Lue" w:cs="Microsoft New Tai Lue"/>
          <w:color w:val="171717" w:themeColor="background2" w:themeShade="1A"/>
          <w:sz w:val="22"/>
          <w:szCs w:val="22"/>
          <w:shd w:val="clear" w:color="auto" w:fill="FFFFFF"/>
        </w:rPr>
        <w:t xml:space="preserve"> gain a </w:t>
      </w:r>
      <w:r w:rsidR="00340306" w:rsidRPr="00340306">
        <w:rPr>
          <w:rFonts w:ascii="Microsoft New Tai Lue" w:hAnsi="Microsoft New Tai Lue" w:cs="Microsoft New Tai Lue"/>
          <w:color w:val="171717" w:themeColor="background2" w:themeShade="1A"/>
          <w:sz w:val="22"/>
          <w:szCs w:val="22"/>
          <w:shd w:val="clear" w:color="auto" w:fill="FFFFFF"/>
        </w:rPr>
        <w:lastRenderedPageBreak/>
        <w:t xml:space="preserve">better understanding on the local picture in different groups across Somerset. Including insight on the barriers and issues that certain communities, groups and contacts may be facing. </w:t>
      </w:r>
    </w:p>
    <w:p w14:paraId="06F79BAD" w14:textId="77777777" w:rsidR="00D54576" w:rsidRDefault="00D54576"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p>
    <w:p w14:paraId="641EA6A4" w14:textId="77F20FFD" w:rsidR="00340306" w:rsidRDefault="00340306"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Pr>
          <w:rFonts w:ascii="Microsoft New Tai Lue" w:hAnsi="Microsoft New Tai Lue" w:cs="Microsoft New Tai Lue"/>
          <w:color w:val="171717" w:themeColor="background2" w:themeShade="1A"/>
          <w:sz w:val="22"/>
          <w:szCs w:val="22"/>
          <w:shd w:val="clear" w:color="auto" w:fill="FFFFFF"/>
        </w:rPr>
        <w:t>The full report will be uploaded to the Advisory Network page</w:t>
      </w:r>
      <w:hyperlink r:id="rId26" w:history="1">
        <w:r w:rsidRPr="00340306">
          <w:rPr>
            <w:rStyle w:val="Hyperlink"/>
            <w:rFonts w:ascii="Microsoft New Tai Lue" w:hAnsi="Microsoft New Tai Lue" w:cs="Microsoft New Tai Lue"/>
            <w:sz w:val="22"/>
            <w:szCs w:val="22"/>
            <w:shd w:val="clear" w:color="auto" w:fill="FFFFFF"/>
            <w14:textFill>
              <w14:solidFill>
                <w14:srgbClr w14:val="0563C1">
                  <w14:lumMod w14:val="10000"/>
                </w14:srgbClr>
              </w14:solidFill>
            </w14:textFill>
          </w:rPr>
          <w:t xml:space="preserve"> here</w:t>
        </w:r>
      </w:hyperlink>
      <w:r>
        <w:rPr>
          <w:rFonts w:ascii="Microsoft New Tai Lue" w:hAnsi="Microsoft New Tai Lue" w:cs="Microsoft New Tai Lue"/>
          <w:color w:val="171717" w:themeColor="background2" w:themeShade="1A"/>
          <w:sz w:val="22"/>
          <w:szCs w:val="22"/>
          <w:shd w:val="clear" w:color="auto" w:fill="FFFFFF"/>
        </w:rPr>
        <w:t xml:space="preserve"> </w:t>
      </w:r>
      <w:r w:rsidR="005632CE">
        <w:rPr>
          <w:rFonts w:ascii="Microsoft New Tai Lue" w:hAnsi="Microsoft New Tai Lue" w:cs="Microsoft New Tai Lue"/>
          <w:color w:val="171717" w:themeColor="background2" w:themeShade="1A"/>
          <w:sz w:val="22"/>
          <w:szCs w:val="22"/>
          <w:shd w:val="clear" w:color="auto" w:fill="FFFFFF"/>
        </w:rPr>
        <w:t xml:space="preserve">shortly </w:t>
      </w:r>
      <w:r>
        <w:rPr>
          <w:rFonts w:ascii="Microsoft New Tai Lue" w:hAnsi="Microsoft New Tai Lue" w:cs="Microsoft New Tai Lue"/>
          <w:color w:val="171717" w:themeColor="background2" w:themeShade="1A"/>
          <w:sz w:val="22"/>
          <w:szCs w:val="22"/>
          <w:shd w:val="clear" w:color="auto" w:fill="FFFFFF"/>
        </w:rPr>
        <w:t>but some key findings have been listed below; this all helps to shape our communications and engagement strategy so thank you to all of you that took part.</w:t>
      </w:r>
    </w:p>
    <w:p w14:paraId="3A8891C9" w14:textId="77777777" w:rsidR="00A70BB7" w:rsidRPr="00A70BB7" w:rsidRDefault="00A70BB7" w:rsidP="00A70BB7">
      <w:pPr>
        <w:pStyle w:val="NormalWeb"/>
        <w:rPr>
          <w:rFonts w:ascii="Microsoft New Tai Lue" w:hAnsi="Microsoft New Tai Lue" w:cs="Microsoft New Tai Lue"/>
          <w:b/>
          <w:bCs/>
          <w:sz w:val="22"/>
          <w:szCs w:val="22"/>
          <w:lang w:val="en"/>
        </w:rPr>
      </w:pPr>
      <w:r w:rsidRPr="00A70BB7">
        <w:rPr>
          <w:rFonts w:ascii="Microsoft New Tai Lue" w:hAnsi="Microsoft New Tai Lue" w:cs="Microsoft New Tai Lue"/>
          <w:b/>
          <w:bCs/>
          <w:sz w:val="22"/>
          <w:szCs w:val="22"/>
          <w:lang w:val="en"/>
        </w:rPr>
        <w:t>‘Stay at home’ restrictions</w:t>
      </w:r>
    </w:p>
    <w:p w14:paraId="0364BC3E" w14:textId="3D1CA09C" w:rsidR="00A70BB7" w:rsidRPr="00A70BB7" w:rsidRDefault="00A70BB7" w:rsidP="00A70BB7">
      <w:pPr>
        <w:pStyle w:val="NormalWeb"/>
        <w:rPr>
          <w:rFonts w:ascii="Microsoft New Tai Lue" w:hAnsi="Microsoft New Tai Lue" w:cs="Microsoft New Tai Lue"/>
          <w:sz w:val="22"/>
          <w:szCs w:val="22"/>
          <w:lang w:val="en"/>
        </w:rPr>
      </w:pPr>
      <w:r w:rsidRPr="00A70BB7">
        <w:rPr>
          <w:rFonts w:ascii="Microsoft New Tai Lue" w:hAnsi="Microsoft New Tai Lue" w:cs="Microsoft New Tai Lue"/>
          <w:sz w:val="22"/>
          <w:szCs w:val="22"/>
          <w:lang w:val="en"/>
        </w:rPr>
        <w:t xml:space="preserve">Language barriers and understanding culture have made following the ‘stay at home’ guidelines harder for some. Translations are available for many key government guidance documents, but this may not be enough. </w:t>
      </w:r>
    </w:p>
    <w:p w14:paraId="2A8D222C" w14:textId="0B4B9191" w:rsidR="00A70BB7" w:rsidRPr="00A70BB7" w:rsidRDefault="00A70BB7" w:rsidP="00340306">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sidRPr="00A70BB7">
        <w:rPr>
          <w:rFonts w:ascii="Microsoft New Tai Lue" w:hAnsi="Microsoft New Tai Lue" w:cs="Microsoft New Tai Lue"/>
          <w:sz w:val="22"/>
          <w:szCs w:val="22"/>
          <w:lang w:val="en"/>
        </w:rPr>
        <w:t xml:space="preserve">Some people who lack the capacity to understand the many changes to the rules or maybe forget that there is a pandemic have struggled to follow the guidance and stay home as much as possible. Support groups have had to close which has resulted in individuals struggling with a change of routine and potential carer </w:t>
      </w:r>
      <w:r w:rsidR="00003B56">
        <w:rPr>
          <w:rFonts w:ascii="Microsoft New Tai Lue" w:hAnsi="Microsoft New Tai Lue" w:cs="Microsoft New Tai Lue"/>
          <w:sz w:val="22"/>
          <w:szCs w:val="22"/>
          <w:lang w:val="en"/>
        </w:rPr>
        <w:t>‘</w:t>
      </w:r>
      <w:r w:rsidRPr="00A70BB7">
        <w:rPr>
          <w:rFonts w:ascii="Microsoft New Tai Lue" w:hAnsi="Microsoft New Tai Lue" w:cs="Microsoft New Tai Lue"/>
          <w:sz w:val="22"/>
          <w:szCs w:val="22"/>
          <w:lang w:val="en"/>
        </w:rPr>
        <w:t>burnout</w:t>
      </w:r>
      <w:r w:rsidR="00003B56">
        <w:rPr>
          <w:rFonts w:ascii="Microsoft New Tai Lue" w:hAnsi="Microsoft New Tai Lue" w:cs="Microsoft New Tai Lue"/>
          <w:sz w:val="22"/>
          <w:szCs w:val="22"/>
          <w:lang w:val="en"/>
        </w:rPr>
        <w:t>’.</w:t>
      </w:r>
    </w:p>
    <w:p w14:paraId="5B1F2FD5" w14:textId="77777777" w:rsidR="00A70BB7" w:rsidRPr="00A70BB7" w:rsidRDefault="00A70BB7" w:rsidP="00A70BB7">
      <w:pPr>
        <w:pStyle w:val="NormalWeb"/>
        <w:rPr>
          <w:rFonts w:ascii="Microsoft New Tai Lue" w:hAnsi="Microsoft New Tai Lue" w:cs="Microsoft New Tai Lue"/>
          <w:sz w:val="22"/>
          <w:szCs w:val="22"/>
          <w:lang w:val="en"/>
        </w:rPr>
      </w:pPr>
      <w:r w:rsidRPr="00A70BB7">
        <w:rPr>
          <w:rFonts w:ascii="Microsoft New Tai Lue" w:hAnsi="Microsoft New Tai Lue" w:cs="Microsoft New Tai Lue"/>
          <w:sz w:val="22"/>
          <w:szCs w:val="22"/>
          <w:lang w:val="en"/>
        </w:rPr>
        <w:t xml:space="preserve">Financial difficulties have determined how people have behaved throughout this pandemic. For some, self-isolation meant no income. Furlough resulted in many struggling to pay bills. Some felt they had to continue to work despite having symptoms or being a contact of a case in order to provide for their family. </w:t>
      </w:r>
    </w:p>
    <w:p w14:paraId="1D0A22A7" w14:textId="4AD2F56A" w:rsidR="00A70BB7" w:rsidRPr="00003B56" w:rsidRDefault="00A70BB7" w:rsidP="00A70BB7">
      <w:pPr>
        <w:rPr>
          <w:rFonts w:ascii="Microsoft New Tai Lue" w:hAnsi="Microsoft New Tai Lue" w:cs="Microsoft New Tai Lue"/>
          <w:b/>
          <w:bCs/>
          <w:sz w:val="22"/>
          <w:szCs w:val="22"/>
        </w:rPr>
      </w:pPr>
      <w:r w:rsidRPr="00003B56">
        <w:rPr>
          <w:rFonts w:ascii="Microsoft New Tai Lue" w:hAnsi="Microsoft New Tai Lue" w:cs="Microsoft New Tai Lue"/>
          <w:b/>
          <w:bCs/>
          <w:sz w:val="22"/>
          <w:szCs w:val="22"/>
        </w:rPr>
        <w:t>Hands, face, space’ guidance</w:t>
      </w:r>
    </w:p>
    <w:p w14:paraId="1A1DB88E" w14:textId="77777777" w:rsidR="00A70BB7" w:rsidRPr="00003B56" w:rsidRDefault="00A70BB7" w:rsidP="00A70BB7">
      <w:pPr>
        <w:rPr>
          <w:rFonts w:ascii="Microsoft New Tai Lue" w:hAnsi="Microsoft New Tai Lue" w:cs="Microsoft New Tai Lue"/>
          <w:b/>
          <w:bCs/>
          <w:sz w:val="22"/>
          <w:szCs w:val="22"/>
        </w:rPr>
      </w:pPr>
    </w:p>
    <w:p w14:paraId="28E018B7" w14:textId="289572A9" w:rsidR="00A70BB7" w:rsidRPr="00003B56" w:rsidRDefault="00A70BB7" w:rsidP="00A70BB7">
      <w:pPr>
        <w:rPr>
          <w:rFonts w:ascii="Microsoft New Tai Lue" w:hAnsi="Microsoft New Tai Lue" w:cs="Microsoft New Tai Lue"/>
          <w:sz w:val="22"/>
          <w:szCs w:val="22"/>
        </w:rPr>
      </w:pPr>
      <w:r w:rsidRPr="00003B56">
        <w:rPr>
          <w:rFonts w:ascii="Microsoft New Tai Lue" w:hAnsi="Microsoft New Tai Lue" w:cs="Microsoft New Tai Lue"/>
          <w:sz w:val="22"/>
          <w:szCs w:val="22"/>
        </w:rPr>
        <w:t>25% of respondents felt the community or group they represent were finding the ‘hands, face, space' guidance hard to follow. Most reported this was because of their mental health and not being able to see friends and family; isolation was particularly difficult.</w:t>
      </w:r>
    </w:p>
    <w:p w14:paraId="085C84A8" w14:textId="77777777" w:rsidR="00A70BB7" w:rsidRPr="00003B56" w:rsidRDefault="00A70BB7" w:rsidP="00A70BB7">
      <w:pPr>
        <w:rPr>
          <w:rFonts w:ascii="Microsoft New Tai Lue" w:hAnsi="Microsoft New Tai Lue" w:cs="Microsoft New Tai Lue"/>
          <w:sz w:val="22"/>
          <w:szCs w:val="22"/>
        </w:rPr>
      </w:pPr>
    </w:p>
    <w:p w14:paraId="7134E734" w14:textId="2A41840D" w:rsidR="00A70BB7" w:rsidRPr="00003B56" w:rsidRDefault="00A70BB7" w:rsidP="00A70BB7">
      <w:pPr>
        <w:rPr>
          <w:rFonts w:ascii="Microsoft New Tai Lue" w:hAnsi="Microsoft New Tai Lue" w:cs="Microsoft New Tai Lue"/>
          <w:sz w:val="22"/>
          <w:szCs w:val="22"/>
        </w:rPr>
      </w:pPr>
      <w:r w:rsidRPr="00003B56">
        <w:rPr>
          <w:rFonts w:ascii="Microsoft New Tai Lue" w:hAnsi="Microsoft New Tai Lue" w:cs="Microsoft New Tai Lue"/>
          <w:sz w:val="22"/>
          <w:szCs w:val="22"/>
        </w:rPr>
        <w:t>A lack of understanding the guidance was again mentioned as a reason people found the ‘hands, face, space’ guidance hard to follow. For children, it has been confusing being allowed to be close to others whilst in school but having to physical distance when not at school.</w:t>
      </w:r>
    </w:p>
    <w:p w14:paraId="2E73B938" w14:textId="77777777" w:rsidR="00A70BB7" w:rsidRPr="00003B56" w:rsidRDefault="00A70BB7" w:rsidP="00A70BB7">
      <w:pPr>
        <w:rPr>
          <w:rFonts w:ascii="Microsoft New Tai Lue" w:hAnsi="Microsoft New Tai Lue" w:cs="Microsoft New Tai Lue"/>
          <w:sz w:val="22"/>
          <w:szCs w:val="22"/>
        </w:rPr>
      </w:pPr>
    </w:p>
    <w:p w14:paraId="5AA09FAE" w14:textId="6A10FB6D" w:rsidR="00A70BB7" w:rsidRPr="00003B56" w:rsidRDefault="00A70BB7" w:rsidP="00A70BB7">
      <w:pPr>
        <w:rPr>
          <w:rFonts w:ascii="Microsoft New Tai Lue" w:hAnsi="Microsoft New Tai Lue" w:cs="Microsoft New Tai Lue"/>
          <w:sz w:val="22"/>
          <w:szCs w:val="22"/>
        </w:rPr>
      </w:pPr>
      <w:r w:rsidRPr="00003B56">
        <w:rPr>
          <w:rFonts w:ascii="Microsoft New Tai Lue" w:hAnsi="Microsoft New Tai Lue" w:cs="Microsoft New Tai Lue"/>
          <w:sz w:val="22"/>
          <w:szCs w:val="22"/>
        </w:rPr>
        <w:t xml:space="preserve">Many public conveniences have been closed during the pandemic, reducing access to means necessary to follow the guidance. </w:t>
      </w:r>
    </w:p>
    <w:p w14:paraId="195690C0" w14:textId="77777777" w:rsidR="00003B56" w:rsidRPr="00003B56" w:rsidRDefault="00003B56" w:rsidP="00003B56">
      <w:pPr>
        <w:pStyle w:val="NormalWeb"/>
        <w:rPr>
          <w:rFonts w:ascii="Microsoft New Tai Lue" w:hAnsi="Microsoft New Tai Lue" w:cs="Microsoft New Tai Lue"/>
          <w:sz w:val="22"/>
          <w:szCs w:val="22"/>
        </w:rPr>
      </w:pPr>
      <w:r w:rsidRPr="00003B56">
        <w:rPr>
          <w:rFonts w:ascii="Microsoft New Tai Lue" w:hAnsi="Microsoft New Tai Lue" w:cs="Microsoft New Tai Lue"/>
          <w:sz w:val="22"/>
          <w:szCs w:val="22"/>
          <w:lang w:val="en"/>
        </w:rPr>
        <w:t>Most people already follow the recommended guidance. 64% of those who responded to the survey thought that feeling more connected with others might encourage people to follow COVID-19 guidelines. Having a better understanding, knowledge or feeling more empowered were suggested to help. The messaging from the Government was said to have been confusing and open to interpretation.</w:t>
      </w:r>
      <w:r w:rsidRPr="00003B56">
        <w:rPr>
          <w:rFonts w:ascii="Microsoft New Tai Lue" w:hAnsi="Microsoft New Tai Lue" w:cs="Microsoft New Tai Lue"/>
          <w:sz w:val="22"/>
          <w:szCs w:val="22"/>
        </w:rPr>
        <w:t xml:space="preserve"> Clear messages and an example to follow are needed.</w:t>
      </w:r>
    </w:p>
    <w:p w14:paraId="6FBC0219" w14:textId="288A63D5" w:rsidR="00A70BB7" w:rsidRDefault="00A70BB7" w:rsidP="00A70BB7">
      <w:pPr>
        <w:rPr>
          <w:rFonts w:cs="Microsoft New Tai Lue"/>
          <w:b/>
          <w:bCs/>
          <w:lang w:val="en"/>
        </w:rPr>
      </w:pPr>
      <w:r w:rsidRPr="00E4643F">
        <w:rPr>
          <w:rFonts w:cs="Microsoft New Tai Lue"/>
          <w:b/>
          <w:bCs/>
          <w:lang w:val="en"/>
        </w:rPr>
        <w:lastRenderedPageBreak/>
        <w:t>What might encourage people to follow COVID-19 guidance</w:t>
      </w:r>
    </w:p>
    <w:p w14:paraId="1F576A7C" w14:textId="524B0235" w:rsidR="00340306" w:rsidRDefault="00340306"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p>
    <w:p w14:paraId="546F5B84" w14:textId="0722A0E0" w:rsidR="008F4E3F" w:rsidRPr="00D54576" w:rsidRDefault="00A70BB7" w:rsidP="00D54576">
      <w:pPr>
        <w:shd w:val="clear" w:color="auto" w:fill="FFFFFF"/>
        <w:spacing w:after="360"/>
        <w:rPr>
          <w:rFonts w:ascii="Microsoft New Tai Lue" w:hAnsi="Microsoft New Tai Lue" w:cs="Microsoft New Tai Lue"/>
          <w:color w:val="171717" w:themeColor="background2" w:themeShade="1A"/>
          <w:sz w:val="22"/>
          <w:szCs w:val="22"/>
          <w:shd w:val="clear" w:color="auto" w:fill="FFFFFF"/>
        </w:rPr>
      </w:pPr>
      <w:r>
        <w:rPr>
          <w:rFonts w:ascii="Microsoft New Tai Lue" w:hAnsi="Microsoft New Tai Lue" w:cs="Microsoft New Tai Lue"/>
          <w:color w:val="171717" w:themeColor="background2" w:themeShade="1A"/>
          <w:sz w:val="22"/>
          <w:szCs w:val="22"/>
          <w:shd w:val="clear" w:color="auto" w:fill="FFFFFF"/>
        </w:rPr>
        <w:t xml:space="preserve">Headline response: </w:t>
      </w:r>
      <w:r w:rsidRPr="00A70BB7">
        <w:rPr>
          <w:rFonts w:ascii="Microsoft New Tai Lue" w:hAnsi="Microsoft New Tai Lue" w:cs="Microsoft New Tai Lue"/>
          <w:color w:val="171717" w:themeColor="background2" w:themeShade="1A"/>
          <w:sz w:val="22"/>
          <w:szCs w:val="22"/>
          <w:shd w:val="clear" w:color="auto" w:fill="FFFFFF"/>
        </w:rPr>
        <w:t>Feeling of being connected</w:t>
      </w:r>
      <w:r>
        <w:rPr>
          <w:rFonts w:ascii="Microsoft New Tai Lue" w:hAnsi="Microsoft New Tai Lue" w:cs="Microsoft New Tai Lue"/>
          <w:color w:val="171717" w:themeColor="background2" w:themeShade="1A"/>
          <w:sz w:val="22"/>
          <w:szCs w:val="22"/>
          <w:shd w:val="clear" w:color="auto" w:fill="FFFFFF"/>
        </w:rPr>
        <w:t xml:space="preserve">, </w:t>
      </w:r>
      <w:r w:rsidRPr="00A70BB7">
        <w:rPr>
          <w:rFonts w:ascii="Microsoft New Tai Lue" w:hAnsi="Microsoft New Tai Lue" w:cs="Microsoft New Tai Lue"/>
          <w:color w:val="171717" w:themeColor="background2" w:themeShade="1A"/>
          <w:sz w:val="22"/>
          <w:szCs w:val="22"/>
          <w:shd w:val="clear" w:color="auto" w:fill="FFFFFF"/>
        </w:rPr>
        <w:t xml:space="preserve">empowered and supported came out high </w:t>
      </w:r>
      <w:r>
        <w:rPr>
          <w:rFonts w:ascii="Microsoft New Tai Lue" w:hAnsi="Microsoft New Tai Lue" w:cs="Microsoft New Tai Lue"/>
          <w:color w:val="171717" w:themeColor="background2" w:themeShade="1A"/>
          <w:sz w:val="22"/>
          <w:szCs w:val="22"/>
          <w:shd w:val="clear" w:color="auto" w:fill="FFFFFF"/>
        </w:rPr>
        <w:t xml:space="preserve">showing </w:t>
      </w:r>
      <w:r w:rsidRPr="00A70BB7">
        <w:rPr>
          <w:rFonts w:ascii="Microsoft New Tai Lue" w:hAnsi="Microsoft New Tai Lue" w:cs="Microsoft New Tai Lue"/>
          <w:color w:val="171717" w:themeColor="background2" w:themeShade="1A"/>
          <w:sz w:val="22"/>
          <w:szCs w:val="22"/>
          <w:shd w:val="clear" w:color="auto" w:fill="FFFFFF"/>
        </w:rPr>
        <w:t>how important it is that we continue supporting people with advice on coping with anxiety, encouraging people to keep the bigger picture in mind, empowering people to make the right choices and actions to help us get back to normality</w:t>
      </w:r>
      <w:r w:rsidR="00D54576">
        <w:rPr>
          <w:rFonts w:ascii="Microsoft New Tai Lue" w:hAnsi="Microsoft New Tai Lue" w:cs="Microsoft New Tai Lue"/>
          <w:color w:val="171717" w:themeColor="background2" w:themeShade="1A"/>
          <w:sz w:val="22"/>
          <w:szCs w:val="22"/>
          <w:shd w:val="clear" w:color="auto" w:fill="FFFFFF"/>
        </w:rPr>
        <w:t>.</w:t>
      </w:r>
    </w:p>
    <w:p w14:paraId="2EEE743A" w14:textId="345D0B25" w:rsidR="007B516E" w:rsidRPr="00BE1E96" w:rsidRDefault="005916D4" w:rsidP="00BE1E96">
      <w:pPr>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b/>
          <w:bCs/>
          <w:color w:val="00A499"/>
          <w:sz w:val="22"/>
          <w:szCs w:val="22"/>
        </w:rPr>
        <w:t>Communications:</w:t>
      </w:r>
      <w:r w:rsidR="00CB56E7" w:rsidRPr="00BE1E96">
        <w:rPr>
          <w:rFonts w:ascii="Microsoft New Tai Lue" w:hAnsi="Microsoft New Tai Lue" w:cs="Microsoft New Tai Lue"/>
          <w:b/>
          <w:bCs/>
          <w:color w:val="00A499"/>
          <w:sz w:val="22"/>
          <w:szCs w:val="22"/>
        </w:rPr>
        <w:t xml:space="preserve"> </w:t>
      </w:r>
      <w:bookmarkStart w:id="6" w:name="_Hlk66975588"/>
      <w:r w:rsidR="009E10FF" w:rsidRPr="00BE1E96">
        <w:rPr>
          <w:rFonts w:ascii="Microsoft New Tai Lue" w:hAnsi="Microsoft New Tai Lue" w:cs="Microsoft New Tai Lue"/>
          <w:color w:val="0B0C0C"/>
          <w:sz w:val="22"/>
          <w:szCs w:val="22"/>
        </w:rPr>
        <w:t xml:space="preserve">Communications for this next week will focus on </w:t>
      </w:r>
      <w:r w:rsidR="00947A17">
        <w:rPr>
          <w:rFonts w:ascii="Microsoft New Tai Lue" w:hAnsi="Microsoft New Tai Lue" w:cs="Microsoft New Tai Lue"/>
          <w:color w:val="0B0C0C"/>
          <w:sz w:val="22"/>
          <w:szCs w:val="22"/>
        </w:rPr>
        <w:t>r</w:t>
      </w:r>
      <w:r w:rsidR="009E10FF" w:rsidRPr="00BE1E96">
        <w:rPr>
          <w:rFonts w:ascii="Microsoft New Tai Lue" w:eastAsia="Times New Roman" w:hAnsi="Microsoft New Tai Lue" w:cs="Microsoft New Tai Lue"/>
          <w:color w:val="323130"/>
          <w:sz w:val="22"/>
          <w:szCs w:val="22"/>
          <w:lang w:eastAsia="en-GB"/>
        </w:rPr>
        <w:t xml:space="preserve">einforcing guidance and helping people to stay safe whilst enjoying new freedoms.  The message will be </w:t>
      </w:r>
      <w:r w:rsidR="00661EFE" w:rsidRPr="00BE1E96">
        <w:rPr>
          <w:rFonts w:ascii="Microsoft New Tai Lue" w:eastAsia="Times New Roman" w:hAnsi="Microsoft New Tai Lue" w:cs="Microsoft New Tai Lue"/>
          <w:color w:val="323130"/>
          <w:sz w:val="22"/>
          <w:szCs w:val="22"/>
          <w:lang w:eastAsia="en-GB"/>
        </w:rPr>
        <w:t xml:space="preserve">‘let’s keep going’.  </w:t>
      </w:r>
      <w:bookmarkEnd w:id="6"/>
      <w:r w:rsidR="00D701DC" w:rsidRPr="00BE1E96">
        <w:rPr>
          <w:rFonts w:ascii="Microsoft New Tai Lue" w:hAnsi="Microsoft New Tai Lue" w:cs="Microsoft New Tai Lue"/>
          <w:color w:val="0B0C0C"/>
          <w:sz w:val="22"/>
          <w:szCs w:val="22"/>
        </w:rPr>
        <w:t>We have all pulled together through these difficult times</w:t>
      </w:r>
      <w:r w:rsidR="00661EFE" w:rsidRPr="00BE1E96">
        <w:rPr>
          <w:rFonts w:ascii="Microsoft New Tai Lue" w:hAnsi="Microsoft New Tai Lue" w:cs="Microsoft New Tai Lue"/>
          <w:color w:val="0B0C0C"/>
          <w:sz w:val="22"/>
          <w:szCs w:val="22"/>
        </w:rPr>
        <w:t xml:space="preserve"> and we must remember to s</w:t>
      </w:r>
      <w:r w:rsidR="00D701DC" w:rsidRPr="00BE1E96">
        <w:rPr>
          <w:rFonts w:ascii="Microsoft New Tai Lue" w:hAnsi="Microsoft New Tai Lue" w:cs="Microsoft New Tai Lue"/>
          <w:sz w:val="22"/>
          <w:szCs w:val="22"/>
        </w:rPr>
        <w:t>tick to the hands face space guidance and take a gradual approach to enjoying new freedoms one step at a time</w:t>
      </w:r>
      <w:r w:rsidR="00661EFE" w:rsidRPr="00BE1E96">
        <w:rPr>
          <w:rFonts w:ascii="Microsoft New Tai Lue" w:hAnsi="Microsoft New Tai Lue" w:cs="Microsoft New Tai Lue"/>
          <w:sz w:val="22"/>
          <w:szCs w:val="22"/>
        </w:rPr>
        <w:t>.  T</w:t>
      </w:r>
      <w:r w:rsidR="00D701DC" w:rsidRPr="00BE1E96">
        <w:rPr>
          <w:rFonts w:ascii="Microsoft New Tai Lue" w:eastAsia="Times New Roman" w:hAnsi="Microsoft New Tai Lue" w:cs="Microsoft New Tai Lue"/>
          <w:color w:val="0B0C0C"/>
          <w:sz w:val="22"/>
          <w:szCs w:val="22"/>
          <w:lang w:eastAsia="en-GB"/>
        </w:rPr>
        <w:t>hrough our communications, we will encourage people to keep the bigger picture in</w:t>
      </w:r>
      <w:r w:rsidR="00661EFE" w:rsidRPr="00BE1E96">
        <w:rPr>
          <w:rFonts w:ascii="Microsoft New Tai Lue" w:eastAsia="Times New Roman" w:hAnsi="Microsoft New Tai Lue" w:cs="Microsoft New Tai Lue"/>
          <w:color w:val="0B0C0C"/>
          <w:sz w:val="22"/>
          <w:szCs w:val="22"/>
          <w:lang w:eastAsia="en-GB"/>
        </w:rPr>
        <w:t xml:space="preserve"> </w:t>
      </w:r>
      <w:r w:rsidR="00D701DC" w:rsidRPr="00BE1E96">
        <w:rPr>
          <w:rFonts w:ascii="Microsoft New Tai Lue" w:eastAsia="Times New Roman" w:hAnsi="Microsoft New Tai Lue" w:cs="Microsoft New Tai Lue"/>
          <w:color w:val="0B0C0C"/>
          <w:sz w:val="22"/>
          <w:szCs w:val="22"/>
          <w:lang w:eastAsia="en-GB"/>
        </w:rPr>
        <w:t>mind, empowering people to make the right choices and do the right thing to help us get</w:t>
      </w:r>
      <w:r w:rsidR="00661EFE" w:rsidRPr="00BE1E96">
        <w:rPr>
          <w:rFonts w:ascii="Microsoft New Tai Lue" w:eastAsia="Times New Roman" w:hAnsi="Microsoft New Tai Lue" w:cs="Microsoft New Tai Lue"/>
          <w:color w:val="0B0C0C"/>
          <w:sz w:val="22"/>
          <w:szCs w:val="22"/>
          <w:lang w:eastAsia="en-GB"/>
        </w:rPr>
        <w:t xml:space="preserve"> </w:t>
      </w:r>
      <w:r w:rsidR="00D701DC" w:rsidRPr="00BE1E96">
        <w:rPr>
          <w:rFonts w:ascii="Microsoft New Tai Lue" w:eastAsia="Times New Roman" w:hAnsi="Microsoft New Tai Lue" w:cs="Microsoft New Tai Lue"/>
          <w:color w:val="0B0C0C"/>
          <w:sz w:val="22"/>
          <w:szCs w:val="22"/>
          <w:lang w:eastAsia="en-GB"/>
        </w:rPr>
        <w:t>back to normality; by not going too fast but by enjoying new freedoms while keeping</w:t>
      </w:r>
      <w:r w:rsidR="00661EFE" w:rsidRPr="00BE1E96">
        <w:rPr>
          <w:rFonts w:ascii="Microsoft New Tai Lue" w:eastAsia="Times New Roman" w:hAnsi="Microsoft New Tai Lue" w:cs="Microsoft New Tai Lue"/>
          <w:color w:val="0B0C0C"/>
          <w:sz w:val="22"/>
          <w:szCs w:val="22"/>
          <w:lang w:eastAsia="en-GB"/>
        </w:rPr>
        <w:t xml:space="preserve"> </w:t>
      </w:r>
      <w:r w:rsidR="00D701DC" w:rsidRPr="00BE1E96">
        <w:rPr>
          <w:rFonts w:ascii="Microsoft New Tai Lue" w:eastAsia="Times New Roman" w:hAnsi="Microsoft New Tai Lue" w:cs="Microsoft New Tai Lue"/>
          <w:color w:val="0B0C0C"/>
          <w:sz w:val="22"/>
          <w:szCs w:val="22"/>
          <w:lang w:eastAsia="en-GB"/>
        </w:rPr>
        <w:t>safe.</w:t>
      </w:r>
    </w:p>
    <w:p w14:paraId="10AA6861" w14:textId="77777777" w:rsidR="007B516E" w:rsidRPr="00BE1E96" w:rsidRDefault="007B516E" w:rsidP="00BE1E96">
      <w:pPr>
        <w:contextualSpacing/>
        <w:rPr>
          <w:rFonts w:ascii="Microsoft New Tai Lue" w:eastAsia="Times New Roman" w:hAnsi="Microsoft New Tai Lue" w:cs="Microsoft New Tai Lue"/>
          <w:color w:val="0B0C0C"/>
          <w:sz w:val="22"/>
          <w:szCs w:val="22"/>
          <w:lang w:eastAsia="en-GB"/>
        </w:rPr>
      </w:pPr>
    </w:p>
    <w:p w14:paraId="05D6A380" w14:textId="0CED8F98" w:rsidR="008B51F8" w:rsidRPr="00BE1E96" w:rsidRDefault="00D65DBB" w:rsidP="00BE1E96">
      <w:pPr>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b/>
          <w:bCs/>
          <w:color w:val="00A499"/>
          <w:sz w:val="22"/>
          <w:szCs w:val="22"/>
        </w:rPr>
        <w:t>Resources and further information:</w:t>
      </w:r>
      <w:r w:rsidR="005D5A1F" w:rsidRPr="00BE1E96">
        <w:rPr>
          <w:rFonts w:ascii="Microsoft New Tai Lue" w:hAnsi="Microsoft New Tai Lue" w:cs="Microsoft New Tai Lue"/>
          <w:b/>
          <w:bCs/>
          <w:color w:val="00A499"/>
          <w:sz w:val="22"/>
          <w:szCs w:val="22"/>
        </w:rPr>
        <w:t xml:space="preserve"> </w:t>
      </w:r>
      <w:r w:rsidRPr="00BE1E96">
        <w:rPr>
          <w:rFonts w:ascii="Microsoft New Tai Lue" w:hAnsi="Microsoft New Tai Lue" w:cs="Microsoft New Tai Lue"/>
          <w:sz w:val="22"/>
          <w:szCs w:val="22"/>
        </w:rPr>
        <w:t>P</w:t>
      </w:r>
      <w:r w:rsidR="00E25903" w:rsidRPr="00BE1E96">
        <w:rPr>
          <w:rFonts w:ascii="Microsoft New Tai Lue" w:hAnsi="Microsoft New Tai Lue" w:cs="Microsoft New Tai Lue"/>
          <w:sz w:val="22"/>
          <w:szCs w:val="22"/>
        </w:rPr>
        <w:t>lease do keep an eye o</w:t>
      </w:r>
      <w:r w:rsidR="00395AE4" w:rsidRPr="00BE1E96">
        <w:rPr>
          <w:rFonts w:ascii="Microsoft New Tai Lue" w:hAnsi="Microsoft New Tai Lue" w:cs="Microsoft New Tai Lue"/>
          <w:sz w:val="22"/>
          <w:szCs w:val="22"/>
        </w:rPr>
        <w:t>ur Healthy Somerset</w:t>
      </w:r>
    </w:p>
    <w:p w14:paraId="56C0A3E9" w14:textId="77777777" w:rsidR="008B51F8" w:rsidRPr="00BE1E96" w:rsidRDefault="00395AE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website</w:t>
      </w:r>
      <w:r w:rsidR="00E25903" w:rsidRPr="00BE1E96">
        <w:rPr>
          <w:rFonts w:ascii="Microsoft New Tai Lue" w:hAnsi="Microsoft New Tai Lue" w:cs="Microsoft New Tai Lue"/>
          <w:sz w:val="22"/>
          <w:szCs w:val="22"/>
        </w:rPr>
        <w:t xml:space="preserve">, which </w:t>
      </w:r>
      <w:r w:rsidRPr="00BE1E96">
        <w:rPr>
          <w:rFonts w:ascii="Microsoft New Tai Lue" w:hAnsi="Microsoft New Tai Lue" w:cs="Microsoft New Tai Lue"/>
          <w:sz w:val="22"/>
          <w:szCs w:val="22"/>
        </w:rPr>
        <w:t>has a huge amount of information and resources to help keep everyone</w:t>
      </w:r>
    </w:p>
    <w:p w14:paraId="6CE85623" w14:textId="77777777" w:rsidR="008B51F8" w:rsidRPr="00BE1E96" w:rsidRDefault="00395AE4"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healthy happy and safe at this time: </w:t>
      </w:r>
      <w:hyperlink r:id="rId27" w:history="1">
        <w:r w:rsidRPr="00BE1E96">
          <w:rPr>
            <w:rStyle w:val="Hyperlink"/>
            <w:rFonts w:ascii="Microsoft New Tai Lue" w:hAnsi="Microsoft New Tai Lue" w:cs="Microsoft New Tai Lue"/>
            <w:sz w:val="22"/>
            <w:szCs w:val="22"/>
          </w:rPr>
          <w:t>https://www.healthysomerset.co.uk/covid-19/</w:t>
        </w:r>
      </w:hyperlink>
    </w:p>
    <w:p w14:paraId="59727A9A" w14:textId="77777777" w:rsidR="008B51F8" w:rsidRPr="00BE1E96" w:rsidRDefault="008B51F8" w:rsidP="00BE1E96">
      <w:pPr>
        <w:ind w:hanging="60"/>
        <w:contextualSpacing/>
        <w:rPr>
          <w:rFonts w:ascii="Microsoft New Tai Lue" w:eastAsia="Times New Roman" w:hAnsi="Microsoft New Tai Lue" w:cs="Microsoft New Tai Lue"/>
          <w:color w:val="0B0C0C"/>
          <w:sz w:val="22"/>
          <w:szCs w:val="22"/>
          <w:lang w:eastAsia="en-GB"/>
        </w:rPr>
      </w:pPr>
    </w:p>
    <w:p w14:paraId="35A5AAB0" w14:textId="77777777" w:rsidR="008B51F8" w:rsidRPr="00BE1E96" w:rsidRDefault="005916D4" w:rsidP="00BE1E96">
      <w:pPr>
        <w:ind w:hanging="60"/>
        <w:contextualSpacing/>
        <w:rPr>
          <w:rFonts w:ascii="Microsoft New Tai Lue" w:hAnsi="Microsoft New Tai Lue" w:cs="Microsoft New Tai Lue"/>
          <w:color w:val="000000"/>
          <w:sz w:val="22"/>
          <w:szCs w:val="22"/>
        </w:rPr>
      </w:pPr>
      <w:r w:rsidRPr="00BE1E96">
        <w:rPr>
          <w:rFonts w:ascii="Microsoft New Tai Lue" w:hAnsi="Microsoft New Tai Lue" w:cs="Microsoft New Tai Lue"/>
          <w:color w:val="000000"/>
          <w:sz w:val="22"/>
          <w:szCs w:val="22"/>
        </w:rPr>
        <w:t>For the latest local information as well as digital resources</w:t>
      </w:r>
      <w:r w:rsidR="0038246D" w:rsidRPr="00BE1E96">
        <w:rPr>
          <w:rFonts w:ascii="Microsoft New Tai Lue" w:hAnsi="Microsoft New Tai Lue" w:cs="Microsoft New Tai Lue"/>
          <w:color w:val="000000"/>
          <w:sz w:val="22"/>
          <w:szCs w:val="22"/>
        </w:rPr>
        <w:t>,</w:t>
      </w:r>
      <w:r w:rsidRPr="00BE1E96">
        <w:rPr>
          <w:rFonts w:ascii="Microsoft New Tai Lue" w:hAnsi="Microsoft New Tai Lue" w:cs="Microsoft New Tai Lue"/>
          <w:color w:val="000000"/>
          <w:sz w:val="22"/>
          <w:szCs w:val="22"/>
        </w:rPr>
        <w:t xml:space="preserve"> posters and flyers please visit:</w:t>
      </w:r>
    </w:p>
    <w:p w14:paraId="314F5A0C" w14:textId="77777777" w:rsidR="008B51F8" w:rsidRPr="00BE1E96" w:rsidRDefault="00395CB7" w:rsidP="00BE1E96">
      <w:pPr>
        <w:ind w:hanging="60"/>
        <w:contextualSpacing/>
        <w:rPr>
          <w:rFonts w:ascii="Microsoft New Tai Lue" w:eastAsia="Times New Roman" w:hAnsi="Microsoft New Tai Lue" w:cs="Microsoft New Tai Lue"/>
          <w:color w:val="0B0C0C"/>
          <w:sz w:val="22"/>
          <w:szCs w:val="22"/>
          <w:lang w:eastAsia="en-GB"/>
        </w:rPr>
      </w:pPr>
      <w:hyperlink r:id="rId28" w:history="1">
        <w:r w:rsidR="008B51F8" w:rsidRPr="00BE1E96">
          <w:rPr>
            <w:rStyle w:val="Hyperlink"/>
            <w:rFonts w:ascii="Microsoft New Tai Lue" w:hAnsi="Microsoft New Tai Lue" w:cs="Microsoft New Tai Lue"/>
            <w:sz w:val="22"/>
            <w:szCs w:val="22"/>
          </w:rPr>
          <w:t>https://www.somerset.gov.uk/coronavirus/</w:t>
        </w:r>
      </w:hyperlink>
    </w:p>
    <w:p w14:paraId="0AB41D47" w14:textId="77777777" w:rsidR="008B51F8" w:rsidRPr="00BE1E96" w:rsidRDefault="008B51F8" w:rsidP="00BE1E96">
      <w:pPr>
        <w:ind w:hanging="60"/>
        <w:contextualSpacing/>
        <w:rPr>
          <w:rFonts w:ascii="Microsoft New Tai Lue" w:hAnsi="Microsoft New Tai Lue" w:cs="Microsoft New Tai Lue"/>
          <w:sz w:val="22"/>
          <w:szCs w:val="22"/>
        </w:rPr>
      </w:pPr>
    </w:p>
    <w:p w14:paraId="6FE49B04"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The Somerset Local Outbreak Management Plan outlines how we, the council, will work</w:t>
      </w:r>
    </w:p>
    <w:p w14:paraId="50C49057"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with the NHS Test and Trace Service, PHE, the NHS and other partners to ensure a whole</w:t>
      </w:r>
    </w:p>
    <w:p w14:paraId="353A6CCC" w14:textId="77777777" w:rsidR="008B51F8" w:rsidRPr="00BE1E96" w:rsidRDefault="005916D4"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r w:rsidRPr="00BE1E96">
        <w:rPr>
          <w:rFonts w:ascii="Microsoft New Tai Lue" w:hAnsi="Microsoft New Tai Lue" w:cs="Microsoft New Tai Lue"/>
          <w:sz w:val="22"/>
          <w:szCs w:val="22"/>
        </w:rPr>
        <w:t xml:space="preserve">system approach to preventing and managing local outbreaks.  This can be found </w:t>
      </w:r>
      <w:hyperlink r:id="rId29" w:history="1">
        <w:r w:rsidRPr="00BE1E96">
          <w:rPr>
            <w:rStyle w:val="Hyperlink"/>
            <w:rFonts w:ascii="Microsoft New Tai Lue" w:hAnsi="Microsoft New Tai Lue" w:cs="Microsoft New Tai Lue"/>
            <w:sz w:val="22"/>
            <w:szCs w:val="22"/>
          </w:rPr>
          <w:t>here.</w:t>
        </w:r>
      </w:hyperlink>
    </w:p>
    <w:p w14:paraId="68C2317F" w14:textId="77777777" w:rsidR="008B51F8" w:rsidRPr="00BE1E96" w:rsidRDefault="008B51F8"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p>
    <w:p w14:paraId="18C768C3"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Finally, please like us on </w:t>
      </w:r>
      <w:hyperlink r:id="rId30" w:history="1">
        <w:r w:rsidRPr="00BE1E96">
          <w:rPr>
            <w:rStyle w:val="Hyperlink"/>
            <w:rFonts w:ascii="Microsoft New Tai Lue" w:hAnsi="Microsoft New Tai Lue" w:cs="Microsoft New Tai Lue"/>
            <w:sz w:val="22"/>
            <w:szCs w:val="22"/>
          </w:rPr>
          <w:t>Facebook</w:t>
        </w:r>
      </w:hyperlink>
      <w:r w:rsidRPr="00BE1E96">
        <w:rPr>
          <w:rFonts w:ascii="Microsoft New Tai Lue" w:hAnsi="Microsoft New Tai Lue" w:cs="Microsoft New Tai Lue"/>
          <w:sz w:val="22"/>
          <w:szCs w:val="22"/>
        </w:rPr>
        <w:t xml:space="preserve">, follow us on </w:t>
      </w:r>
      <w:hyperlink r:id="rId31" w:history="1">
        <w:r w:rsidRPr="00BE1E96">
          <w:rPr>
            <w:rStyle w:val="Hyperlink"/>
            <w:rFonts w:ascii="Microsoft New Tai Lue" w:hAnsi="Microsoft New Tai Lue" w:cs="Microsoft New Tai Lue"/>
            <w:sz w:val="22"/>
            <w:szCs w:val="22"/>
          </w:rPr>
          <w:t>Twitter</w:t>
        </w:r>
      </w:hyperlink>
      <w:r w:rsidRPr="00BE1E96">
        <w:rPr>
          <w:rFonts w:ascii="Microsoft New Tai Lue" w:hAnsi="Microsoft New Tai Lue" w:cs="Microsoft New Tai Lue"/>
          <w:sz w:val="22"/>
          <w:szCs w:val="22"/>
        </w:rPr>
        <w:t xml:space="preserve"> and share our posts with your</w:t>
      </w:r>
    </w:p>
    <w:p w14:paraId="3C5505D7"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networks to help us in communicating these important messages.  Follow our Director of</w:t>
      </w:r>
    </w:p>
    <w:p w14:paraId="76F5CD67" w14:textId="79BF560C" w:rsidR="00D65DBB" w:rsidRPr="00BE1E96" w:rsidRDefault="00D65DBB"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Public Health account too </w:t>
      </w:r>
      <w:hyperlink r:id="rId32" w:history="1">
        <w:r w:rsidRPr="00BE1E96">
          <w:rPr>
            <w:rStyle w:val="Hyperlink"/>
            <w:rFonts w:ascii="Microsoft New Tai Lue" w:hAnsi="Microsoft New Tai Lue" w:cs="Microsoft New Tai Lue"/>
            <w:sz w:val="22"/>
            <w:szCs w:val="22"/>
          </w:rPr>
          <w:t>here.</w:t>
        </w:r>
      </w:hyperlink>
    </w:p>
    <w:p w14:paraId="04060B8D" w14:textId="77777777" w:rsidR="00D65DBB" w:rsidRPr="00BE1E96" w:rsidRDefault="00D65DBB" w:rsidP="00BE1E96">
      <w:pPr>
        <w:autoSpaceDE w:val="0"/>
        <w:autoSpaceDN w:val="0"/>
        <w:adjustRightInd w:val="0"/>
        <w:contextualSpacing/>
        <w:rPr>
          <w:rFonts w:ascii="Microsoft New Tai Lue" w:hAnsi="Microsoft New Tai Lue" w:cs="Microsoft New Tai Lue"/>
          <w:sz w:val="22"/>
          <w:szCs w:val="22"/>
        </w:rPr>
      </w:pPr>
    </w:p>
    <w:sectPr w:rsidR="00D65DBB" w:rsidRPr="00BE1E96" w:rsidSect="00C22278">
      <w:headerReference w:type="default" r:id="rId33"/>
      <w:footerReference w:type="even" r:id="rId34"/>
      <w:footerReference w:type="default" r:id="rId35"/>
      <w:headerReference w:type="first" r:id="rId36"/>
      <w:footerReference w:type="first" r:id="rId37"/>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27B9" w14:textId="77777777" w:rsidR="00395CB7" w:rsidRDefault="00395CB7" w:rsidP="00187549">
      <w:r>
        <w:separator/>
      </w:r>
    </w:p>
  </w:endnote>
  <w:endnote w:type="continuationSeparator" w:id="0">
    <w:p w14:paraId="237F0795" w14:textId="77777777" w:rsidR="00395CB7" w:rsidRDefault="00395CB7" w:rsidP="00187549">
      <w:r>
        <w:continuationSeparator/>
      </w:r>
    </w:p>
  </w:endnote>
  <w:endnote w:type="continuationNotice" w:id="1">
    <w:p w14:paraId="0BDA3E72" w14:textId="77777777" w:rsidR="00395CB7" w:rsidRDefault="00395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6833" w14:textId="77777777" w:rsidR="00395CB7" w:rsidRDefault="00395CB7" w:rsidP="00187549">
      <w:r>
        <w:separator/>
      </w:r>
    </w:p>
  </w:footnote>
  <w:footnote w:type="continuationSeparator" w:id="0">
    <w:p w14:paraId="3C458FDF" w14:textId="77777777" w:rsidR="00395CB7" w:rsidRDefault="00395CB7" w:rsidP="00187549">
      <w:r>
        <w:continuationSeparator/>
      </w:r>
    </w:p>
  </w:footnote>
  <w:footnote w:type="continuationNotice" w:id="1">
    <w:p w14:paraId="378974C4" w14:textId="77777777" w:rsidR="00395CB7" w:rsidRDefault="00395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C00"/>
    <w:multiLevelType w:val="hybridMultilevel"/>
    <w:tmpl w:val="A62C86CE"/>
    <w:lvl w:ilvl="0" w:tplc="B218EF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B46C7"/>
    <w:multiLevelType w:val="multilevel"/>
    <w:tmpl w:val="1842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37412"/>
    <w:multiLevelType w:val="hybridMultilevel"/>
    <w:tmpl w:val="74A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841AE4"/>
    <w:multiLevelType w:val="multilevel"/>
    <w:tmpl w:val="849A9740"/>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4" w15:restartNumberingAfterBreak="0">
    <w:nsid w:val="239C4CD3"/>
    <w:multiLevelType w:val="hybridMultilevel"/>
    <w:tmpl w:val="53DECA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273D1A62"/>
    <w:multiLevelType w:val="multilevel"/>
    <w:tmpl w:val="91EA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8159F"/>
    <w:multiLevelType w:val="multilevel"/>
    <w:tmpl w:val="5FD6F22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7" w15:restartNumberingAfterBreak="0">
    <w:nsid w:val="31DE57F6"/>
    <w:multiLevelType w:val="multilevel"/>
    <w:tmpl w:val="90E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05824"/>
    <w:multiLevelType w:val="hybridMultilevel"/>
    <w:tmpl w:val="C1E60800"/>
    <w:lvl w:ilvl="0" w:tplc="AC6AD4D6">
      <w:start w:val="65"/>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3456F"/>
    <w:multiLevelType w:val="hybridMultilevel"/>
    <w:tmpl w:val="120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E52FF"/>
    <w:multiLevelType w:val="multilevel"/>
    <w:tmpl w:val="69A8E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D6CF5"/>
    <w:multiLevelType w:val="hybridMultilevel"/>
    <w:tmpl w:val="70D868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CEF6060"/>
    <w:multiLevelType w:val="multilevel"/>
    <w:tmpl w:val="329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54F59"/>
    <w:multiLevelType w:val="hybridMultilevel"/>
    <w:tmpl w:val="B33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71FB0"/>
    <w:multiLevelType w:val="hybridMultilevel"/>
    <w:tmpl w:val="AFDC3AA4"/>
    <w:lvl w:ilvl="0" w:tplc="0544700E">
      <w:start w:val="1"/>
      <w:numFmt w:val="bullet"/>
      <w:lvlText w:val="•"/>
      <w:lvlJc w:val="left"/>
      <w:pPr>
        <w:tabs>
          <w:tab w:val="num" w:pos="720"/>
        </w:tabs>
        <w:ind w:left="720" w:hanging="360"/>
      </w:pPr>
      <w:rPr>
        <w:rFonts w:ascii="Arial" w:hAnsi="Arial" w:hint="default"/>
      </w:rPr>
    </w:lvl>
    <w:lvl w:ilvl="1" w:tplc="2F16CE2C" w:tentative="1">
      <w:start w:val="1"/>
      <w:numFmt w:val="bullet"/>
      <w:lvlText w:val="•"/>
      <w:lvlJc w:val="left"/>
      <w:pPr>
        <w:tabs>
          <w:tab w:val="num" w:pos="1440"/>
        </w:tabs>
        <w:ind w:left="1440" w:hanging="360"/>
      </w:pPr>
      <w:rPr>
        <w:rFonts w:ascii="Arial" w:hAnsi="Arial" w:hint="default"/>
      </w:rPr>
    </w:lvl>
    <w:lvl w:ilvl="2" w:tplc="E4A08D7A" w:tentative="1">
      <w:start w:val="1"/>
      <w:numFmt w:val="bullet"/>
      <w:lvlText w:val="•"/>
      <w:lvlJc w:val="left"/>
      <w:pPr>
        <w:tabs>
          <w:tab w:val="num" w:pos="2160"/>
        </w:tabs>
        <w:ind w:left="2160" w:hanging="360"/>
      </w:pPr>
      <w:rPr>
        <w:rFonts w:ascii="Arial" w:hAnsi="Arial" w:hint="default"/>
      </w:rPr>
    </w:lvl>
    <w:lvl w:ilvl="3" w:tplc="26E44778" w:tentative="1">
      <w:start w:val="1"/>
      <w:numFmt w:val="bullet"/>
      <w:lvlText w:val="•"/>
      <w:lvlJc w:val="left"/>
      <w:pPr>
        <w:tabs>
          <w:tab w:val="num" w:pos="2880"/>
        </w:tabs>
        <w:ind w:left="2880" w:hanging="360"/>
      </w:pPr>
      <w:rPr>
        <w:rFonts w:ascii="Arial" w:hAnsi="Arial" w:hint="default"/>
      </w:rPr>
    </w:lvl>
    <w:lvl w:ilvl="4" w:tplc="27A0A1DC" w:tentative="1">
      <w:start w:val="1"/>
      <w:numFmt w:val="bullet"/>
      <w:lvlText w:val="•"/>
      <w:lvlJc w:val="left"/>
      <w:pPr>
        <w:tabs>
          <w:tab w:val="num" w:pos="3600"/>
        </w:tabs>
        <w:ind w:left="3600" w:hanging="360"/>
      </w:pPr>
      <w:rPr>
        <w:rFonts w:ascii="Arial" w:hAnsi="Arial" w:hint="default"/>
      </w:rPr>
    </w:lvl>
    <w:lvl w:ilvl="5" w:tplc="18B2D7E8" w:tentative="1">
      <w:start w:val="1"/>
      <w:numFmt w:val="bullet"/>
      <w:lvlText w:val="•"/>
      <w:lvlJc w:val="left"/>
      <w:pPr>
        <w:tabs>
          <w:tab w:val="num" w:pos="4320"/>
        </w:tabs>
        <w:ind w:left="4320" w:hanging="360"/>
      </w:pPr>
      <w:rPr>
        <w:rFonts w:ascii="Arial" w:hAnsi="Arial" w:hint="default"/>
      </w:rPr>
    </w:lvl>
    <w:lvl w:ilvl="6" w:tplc="729A00E0" w:tentative="1">
      <w:start w:val="1"/>
      <w:numFmt w:val="bullet"/>
      <w:lvlText w:val="•"/>
      <w:lvlJc w:val="left"/>
      <w:pPr>
        <w:tabs>
          <w:tab w:val="num" w:pos="5040"/>
        </w:tabs>
        <w:ind w:left="5040" w:hanging="360"/>
      </w:pPr>
      <w:rPr>
        <w:rFonts w:ascii="Arial" w:hAnsi="Arial" w:hint="default"/>
      </w:rPr>
    </w:lvl>
    <w:lvl w:ilvl="7" w:tplc="F2564D0C" w:tentative="1">
      <w:start w:val="1"/>
      <w:numFmt w:val="bullet"/>
      <w:lvlText w:val="•"/>
      <w:lvlJc w:val="left"/>
      <w:pPr>
        <w:tabs>
          <w:tab w:val="num" w:pos="5760"/>
        </w:tabs>
        <w:ind w:left="5760" w:hanging="360"/>
      </w:pPr>
      <w:rPr>
        <w:rFonts w:ascii="Arial" w:hAnsi="Arial" w:hint="default"/>
      </w:rPr>
    </w:lvl>
    <w:lvl w:ilvl="8" w:tplc="235247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14F3"/>
    <w:multiLevelType w:val="hybridMultilevel"/>
    <w:tmpl w:val="59744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18"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9" w15:restartNumberingAfterBreak="0">
    <w:nsid w:val="61A7018A"/>
    <w:multiLevelType w:val="hybridMultilevel"/>
    <w:tmpl w:val="5AA0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DA5964"/>
    <w:multiLevelType w:val="hybridMultilevel"/>
    <w:tmpl w:val="495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8B4535"/>
    <w:multiLevelType w:val="hybridMultilevel"/>
    <w:tmpl w:val="B204CACA"/>
    <w:lvl w:ilvl="0" w:tplc="AA9EFC32">
      <w:start w:val="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32DB7"/>
    <w:multiLevelType w:val="hybridMultilevel"/>
    <w:tmpl w:val="0E4264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7"/>
  </w:num>
  <w:num w:numId="4">
    <w:abstractNumId w:val="15"/>
  </w:num>
  <w:num w:numId="5">
    <w:abstractNumId w:val="21"/>
  </w:num>
  <w:num w:numId="6">
    <w:abstractNumId w:val="2"/>
  </w:num>
  <w:num w:numId="7">
    <w:abstractNumId w:val="12"/>
  </w:num>
  <w:num w:numId="8">
    <w:abstractNumId w:val="2"/>
  </w:num>
  <w:num w:numId="9">
    <w:abstractNumId w:val="9"/>
  </w:num>
  <w:num w:numId="10">
    <w:abstractNumId w:val="6"/>
  </w:num>
  <w:num w:numId="11">
    <w:abstractNumId w:val="3"/>
  </w:num>
  <w:num w:numId="12">
    <w:abstractNumId w:val="7"/>
  </w:num>
  <w:num w:numId="13">
    <w:abstractNumId w:val="4"/>
  </w:num>
  <w:num w:numId="14">
    <w:abstractNumId w:val="11"/>
  </w:num>
  <w:num w:numId="15">
    <w:abstractNumId w:val="13"/>
  </w:num>
  <w:num w:numId="16">
    <w:abstractNumId w:val="16"/>
  </w:num>
  <w:num w:numId="17">
    <w:abstractNumId w:val="10"/>
  </w:num>
  <w:num w:numId="18">
    <w:abstractNumId w:val="5"/>
  </w:num>
  <w:num w:numId="19">
    <w:abstractNumId w:val="22"/>
  </w:num>
  <w:num w:numId="20">
    <w:abstractNumId w:val="23"/>
  </w:num>
  <w:num w:numId="21">
    <w:abstractNumId w:val="19"/>
  </w:num>
  <w:num w:numId="22">
    <w:abstractNumId w:val="1"/>
  </w:num>
  <w:num w:numId="23">
    <w:abstractNumId w:val="8"/>
  </w:num>
  <w:num w:numId="24">
    <w:abstractNumId w:val="14"/>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2913"/>
    <w:rsid w:val="00002C30"/>
    <w:rsid w:val="00003450"/>
    <w:rsid w:val="00003B56"/>
    <w:rsid w:val="000043AD"/>
    <w:rsid w:val="00004AB3"/>
    <w:rsid w:val="00005ABD"/>
    <w:rsid w:val="00005B69"/>
    <w:rsid w:val="00005EA2"/>
    <w:rsid w:val="00006553"/>
    <w:rsid w:val="000067BE"/>
    <w:rsid w:val="000070A9"/>
    <w:rsid w:val="00007124"/>
    <w:rsid w:val="00010228"/>
    <w:rsid w:val="000103DE"/>
    <w:rsid w:val="00010E3D"/>
    <w:rsid w:val="000116CF"/>
    <w:rsid w:val="00012E00"/>
    <w:rsid w:val="000130EB"/>
    <w:rsid w:val="00013D34"/>
    <w:rsid w:val="00014CD7"/>
    <w:rsid w:val="00015056"/>
    <w:rsid w:val="000153A5"/>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4A2"/>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4802"/>
    <w:rsid w:val="000751D1"/>
    <w:rsid w:val="0007560D"/>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2E05"/>
    <w:rsid w:val="000A36F8"/>
    <w:rsid w:val="000A3F0C"/>
    <w:rsid w:val="000A404A"/>
    <w:rsid w:val="000A4B8D"/>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7ED"/>
    <w:rsid w:val="000E6FF2"/>
    <w:rsid w:val="000E705B"/>
    <w:rsid w:val="000E7D14"/>
    <w:rsid w:val="000F0918"/>
    <w:rsid w:val="000F124D"/>
    <w:rsid w:val="000F1484"/>
    <w:rsid w:val="000F1A17"/>
    <w:rsid w:val="000F24C0"/>
    <w:rsid w:val="000F253A"/>
    <w:rsid w:val="000F26F8"/>
    <w:rsid w:val="000F3124"/>
    <w:rsid w:val="000F3AE7"/>
    <w:rsid w:val="000F512A"/>
    <w:rsid w:val="000F5E34"/>
    <w:rsid w:val="000F67F1"/>
    <w:rsid w:val="000F6B6F"/>
    <w:rsid w:val="000F7103"/>
    <w:rsid w:val="000F747D"/>
    <w:rsid w:val="00100C3E"/>
    <w:rsid w:val="0010376C"/>
    <w:rsid w:val="001049D4"/>
    <w:rsid w:val="001051E6"/>
    <w:rsid w:val="00105CB3"/>
    <w:rsid w:val="001108BC"/>
    <w:rsid w:val="00113E26"/>
    <w:rsid w:val="00114752"/>
    <w:rsid w:val="00114D46"/>
    <w:rsid w:val="00114E99"/>
    <w:rsid w:val="00115414"/>
    <w:rsid w:val="00115F1E"/>
    <w:rsid w:val="00117ED3"/>
    <w:rsid w:val="001201D4"/>
    <w:rsid w:val="00120360"/>
    <w:rsid w:val="00121722"/>
    <w:rsid w:val="00122AE3"/>
    <w:rsid w:val="00122E34"/>
    <w:rsid w:val="00123368"/>
    <w:rsid w:val="00123D7B"/>
    <w:rsid w:val="00126F23"/>
    <w:rsid w:val="001271B9"/>
    <w:rsid w:val="0013009B"/>
    <w:rsid w:val="00130C98"/>
    <w:rsid w:val="001324B8"/>
    <w:rsid w:val="00132699"/>
    <w:rsid w:val="001333E2"/>
    <w:rsid w:val="00133E16"/>
    <w:rsid w:val="00135BDD"/>
    <w:rsid w:val="00135E21"/>
    <w:rsid w:val="0013682D"/>
    <w:rsid w:val="00136D38"/>
    <w:rsid w:val="00137F2B"/>
    <w:rsid w:val="00140818"/>
    <w:rsid w:val="00140A73"/>
    <w:rsid w:val="00140D28"/>
    <w:rsid w:val="00140D7E"/>
    <w:rsid w:val="00143246"/>
    <w:rsid w:val="001432E0"/>
    <w:rsid w:val="00143A1B"/>
    <w:rsid w:val="001445F5"/>
    <w:rsid w:val="00146989"/>
    <w:rsid w:val="001479E4"/>
    <w:rsid w:val="00147AB9"/>
    <w:rsid w:val="00147E20"/>
    <w:rsid w:val="00160B4B"/>
    <w:rsid w:val="0016176C"/>
    <w:rsid w:val="0016223F"/>
    <w:rsid w:val="00162B31"/>
    <w:rsid w:val="0016336F"/>
    <w:rsid w:val="00163584"/>
    <w:rsid w:val="00164C1D"/>
    <w:rsid w:val="00165599"/>
    <w:rsid w:val="00166CA8"/>
    <w:rsid w:val="00170348"/>
    <w:rsid w:val="00171703"/>
    <w:rsid w:val="001717A2"/>
    <w:rsid w:val="00172769"/>
    <w:rsid w:val="00173072"/>
    <w:rsid w:val="001734F2"/>
    <w:rsid w:val="00173606"/>
    <w:rsid w:val="00174AA6"/>
    <w:rsid w:val="00174AB1"/>
    <w:rsid w:val="00176A04"/>
    <w:rsid w:val="001800B1"/>
    <w:rsid w:val="00180EB8"/>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4C2A"/>
    <w:rsid w:val="001B57F6"/>
    <w:rsid w:val="001B5A4E"/>
    <w:rsid w:val="001B5B01"/>
    <w:rsid w:val="001B5FCF"/>
    <w:rsid w:val="001B6350"/>
    <w:rsid w:val="001B6494"/>
    <w:rsid w:val="001C01E9"/>
    <w:rsid w:val="001C26D0"/>
    <w:rsid w:val="001C2A0F"/>
    <w:rsid w:val="001C2A3A"/>
    <w:rsid w:val="001C4681"/>
    <w:rsid w:val="001C4DE0"/>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2F58"/>
    <w:rsid w:val="00227C68"/>
    <w:rsid w:val="00231328"/>
    <w:rsid w:val="00232CAC"/>
    <w:rsid w:val="0023314C"/>
    <w:rsid w:val="00233A01"/>
    <w:rsid w:val="00234756"/>
    <w:rsid w:val="002349CB"/>
    <w:rsid w:val="00234D31"/>
    <w:rsid w:val="002350ED"/>
    <w:rsid w:val="00237949"/>
    <w:rsid w:val="00240ADD"/>
    <w:rsid w:val="00240B3C"/>
    <w:rsid w:val="002453AA"/>
    <w:rsid w:val="002478C8"/>
    <w:rsid w:val="002538D5"/>
    <w:rsid w:val="0025393A"/>
    <w:rsid w:val="0025401D"/>
    <w:rsid w:val="00255400"/>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0521"/>
    <w:rsid w:val="002A0E5C"/>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03D"/>
    <w:rsid w:val="002C6E12"/>
    <w:rsid w:val="002D1F8C"/>
    <w:rsid w:val="002D4596"/>
    <w:rsid w:val="002D5ED3"/>
    <w:rsid w:val="002D5F81"/>
    <w:rsid w:val="002D74B4"/>
    <w:rsid w:val="002E0DBE"/>
    <w:rsid w:val="002E22C3"/>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100"/>
    <w:rsid w:val="00305B00"/>
    <w:rsid w:val="003062AC"/>
    <w:rsid w:val="0030736D"/>
    <w:rsid w:val="00307901"/>
    <w:rsid w:val="0031305B"/>
    <w:rsid w:val="003136B3"/>
    <w:rsid w:val="00313C65"/>
    <w:rsid w:val="0031401A"/>
    <w:rsid w:val="003156FA"/>
    <w:rsid w:val="003165D1"/>
    <w:rsid w:val="00316BBB"/>
    <w:rsid w:val="003216D7"/>
    <w:rsid w:val="003224CE"/>
    <w:rsid w:val="0032254A"/>
    <w:rsid w:val="00323D76"/>
    <w:rsid w:val="00324062"/>
    <w:rsid w:val="0032463C"/>
    <w:rsid w:val="003257FE"/>
    <w:rsid w:val="0032621B"/>
    <w:rsid w:val="0033249F"/>
    <w:rsid w:val="00333296"/>
    <w:rsid w:val="003332F6"/>
    <w:rsid w:val="003348CB"/>
    <w:rsid w:val="003351FC"/>
    <w:rsid w:val="00335680"/>
    <w:rsid w:val="0033568C"/>
    <w:rsid w:val="003369DD"/>
    <w:rsid w:val="00336E13"/>
    <w:rsid w:val="0033716F"/>
    <w:rsid w:val="00340306"/>
    <w:rsid w:val="00340F03"/>
    <w:rsid w:val="00342321"/>
    <w:rsid w:val="00342410"/>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1F4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AE4"/>
    <w:rsid w:val="00395C65"/>
    <w:rsid w:val="00395CB7"/>
    <w:rsid w:val="00396240"/>
    <w:rsid w:val="00396250"/>
    <w:rsid w:val="00396713"/>
    <w:rsid w:val="00396B57"/>
    <w:rsid w:val="00397EFE"/>
    <w:rsid w:val="003A16B4"/>
    <w:rsid w:val="003A1A57"/>
    <w:rsid w:val="003A219E"/>
    <w:rsid w:val="003A2D78"/>
    <w:rsid w:val="003A2E21"/>
    <w:rsid w:val="003A325B"/>
    <w:rsid w:val="003A3FC5"/>
    <w:rsid w:val="003A40B9"/>
    <w:rsid w:val="003A5CF3"/>
    <w:rsid w:val="003B0B99"/>
    <w:rsid w:val="003B2665"/>
    <w:rsid w:val="003B4081"/>
    <w:rsid w:val="003B5961"/>
    <w:rsid w:val="003B772F"/>
    <w:rsid w:val="003C1E0A"/>
    <w:rsid w:val="003C2BF4"/>
    <w:rsid w:val="003C57F9"/>
    <w:rsid w:val="003C614C"/>
    <w:rsid w:val="003C7A8A"/>
    <w:rsid w:val="003C7BAE"/>
    <w:rsid w:val="003D01D6"/>
    <w:rsid w:val="003D140A"/>
    <w:rsid w:val="003D1959"/>
    <w:rsid w:val="003D2F76"/>
    <w:rsid w:val="003D2FB3"/>
    <w:rsid w:val="003D407F"/>
    <w:rsid w:val="003D449C"/>
    <w:rsid w:val="003D5271"/>
    <w:rsid w:val="003D565C"/>
    <w:rsid w:val="003D60C7"/>
    <w:rsid w:val="003D6817"/>
    <w:rsid w:val="003D6A95"/>
    <w:rsid w:val="003D7030"/>
    <w:rsid w:val="003D77F4"/>
    <w:rsid w:val="003E0A26"/>
    <w:rsid w:val="003E2599"/>
    <w:rsid w:val="003E3686"/>
    <w:rsid w:val="003E3CFC"/>
    <w:rsid w:val="003E3EC5"/>
    <w:rsid w:val="003E7219"/>
    <w:rsid w:val="003E73CA"/>
    <w:rsid w:val="003E74D0"/>
    <w:rsid w:val="003E7748"/>
    <w:rsid w:val="003E7FC6"/>
    <w:rsid w:val="003F0AD4"/>
    <w:rsid w:val="003F12D9"/>
    <w:rsid w:val="003F2F9F"/>
    <w:rsid w:val="003F32D1"/>
    <w:rsid w:val="003F3ADF"/>
    <w:rsid w:val="003F41E7"/>
    <w:rsid w:val="003F4833"/>
    <w:rsid w:val="003F6357"/>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11E"/>
    <w:rsid w:val="00437275"/>
    <w:rsid w:val="00441560"/>
    <w:rsid w:val="00441CEB"/>
    <w:rsid w:val="00443426"/>
    <w:rsid w:val="00444E88"/>
    <w:rsid w:val="004461B9"/>
    <w:rsid w:val="004463A1"/>
    <w:rsid w:val="00447476"/>
    <w:rsid w:val="00450AF2"/>
    <w:rsid w:val="00452C0B"/>
    <w:rsid w:val="0045412E"/>
    <w:rsid w:val="00456476"/>
    <w:rsid w:val="00460461"/>
    <w:rsid w:val="00462382"/>
    <w:rsid w:val="00463725"/>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0B31"/>
    <w:rsid w:val="004B12B9"/>
    <w:rsid w:val="004B1984"/>
    <w:rsid w:val="004B2F74"/>
    <w:rsid w:val="004B2FC9"/>
    <w:rsid w:val="004B3381"/>
    <w:rsid w:val="004B503C"/>
    <w:rsid w:val="004B5A15"/>
    <w:rsid w:val="004B6F5A"/>
    <w:rsid w:val="004C0850"/>
    <w:rsid w:val="004C1041"/>
    <w:rsid w:val="004C283B"/>
    <w:rsid w:val="004C2A53"/>
    <w:rsid w:val="004C3379"/>
    <w:rsid w:val="004C5882"/>
    <w:rsid w:val="004C7D34"/>
    <w:rsid w:val="004D0BA5"/>
    <w:rsid w:val="004D2A8B"/>
    <w:rsid w:val="004D4220"/>
    <w:rsid w:val="004D47F2"/>
    <w:rsid w:val="004D4FFA"/>
    <w:rsid w:val="004D5A6A"/>
    <w:rsid w:val="004D74F0"/>
    <w:rsid w:val="004E1142"/>
    <w:rsid w:val="004E17F1"/>
    <w:rsid w:val="004E3BAA"/>
    <w:rsid w:val="004E4F7A"/>
    <w:rsid w:val="004E6A18"/>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4F7"/>
    <w:rsid w:val="00510F4B"/>
    <w:rsid w:val="00510F59"/>
    <w:rsid w:val="0051244D"/>
    <w:rsid w:val="005128B7"/>
    <w:rsid w:val="00513CE5"/>
    <w:rsid w:val="00514680"/>
    <w:rsid w:val="0051516B"/>
    <w:rsid w:val="005161B9"/>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A33"/>
    <w:rsid w:val="00557E5D"/>
    <w:rsid w:val="00560079"/>
    <w:rsid w:val="005603B0"/>
    <w:rsid w:val="005606D3"/>
    <w:rsid w:val="005632CE"/>
    <w:rsid w:val="00564555"/>
    <w:rsid w:val="0056546E"/>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37CA"/>
    <w:rsid w:val="0059509B"/>
    <w:rsid w:val="0059604B"/>
    <w:rsid w:val="005974B0"/>
    <w:rsid w:val="005A20F5"/>
    <w:rsid w:val="005A2D20"/>
    <w:rsid w:val="005A3134"/>
    <w:rsid w:val="005A4DF4"/>
    <w:rsid w:val="005A5CCE"/>
    <w:rsid w:val="005A68DF"/>
    <w:rsid w:val="005A6C22"/>
    <w:rsid w:val="005A7483"/>
    <w:rsid w:val="005A770C"/>
    <w:rsid w:val="005A7BF2"/>
    <w:rsid w:val="005B079D"/>
    <w:rsid w:val="005B365B"/>
    <w:rsid w:val="005B3F5E"/>
    <w:rsid w:val="005B432B"/>
    <w:rsid w:val="005B46A2"/>
    <w:rsid w:val="005B61D3"/>
    <w:rsid w:val="005B64F0"/>
    <w:rsid w:val="005B6CFA"/>
    <w:rsid w:val="005B7FC7"/>
    <w:rsid w:val="005C06A0"/>
    <w:rsid w:val="005C07C7"/>
    <w:rsid w:val="005C1605"/>
    <w:rsid w:val="005C1783"/>
    <w:rsid w:val="005C1EC7"/>
    <w:rsid w:val="005C247E"/>
    <w:rsid w:val="005C3239"/>
    <w:rsid w:val="005C35C7"/>
    <w:rsid w:val="005C4506"/>
    <w:rsid w:val="005C4D81"/>
    <w:rsid w:val="005C551D"/>
    <w:rsid w:val="005C690E"/>
    <w:rsid w:val="005C6EB3"/>
    <w:rsid w:val="005C7DB1"/>
    <w:rsid w:val="005D121F"/>
    <w:rsid w:val="005D1377"/>
    <w:rsid w:val="005D3155"/>
    <w:rsid w:val="005D425C"/>
    <w:rsid w:val="005D4281"/>
    <w:rsid w:val="005D500F"/>
    <w:rsid w:val="005D510F"/>
    <w:rsid w:val="005D56DB"/>
    <w:rsid w:val="005D583D"/>
    <w:rsid w:val="005D5A1F"/>
    <w:rsid w:val="005D5C76"/>
    <w:rsid w:val="005E04D4"/>
    <w:rsid w:val="005E222A"/>
    <w:rsid w:val="005E228C"/>
    <w:rsid w:val="005E2395"/>
    <w:rsid w:val="005E33A9"/>
    <w:rsid w:val="005E3DC4"/>
    <w:rsid w:val="005E42A2"/>
    <w:rsid w:val="005E64F9"/>
    <w:rsid w:val="005E6CF8"/>
    <w:rsid w:val="005E77D8"/>
    <w:rsid w:val="005E7F6F"/>
    <w:rsid w:val="005F0523"/>
    <w:rsid w:val="005F0D25"/>
    <w:rsid w:val="005F1588"/>
    <w:rsid w:val="005F1CB8"/>
    <w:rsid w:val="005F280A"/>
    <w:rsid w:val="005F397C"/>
    <w:rsid w:val="005F3D19"/>
    <w:rsid w:val="005F45B6"/>
    <w:rsid w:val="005F5CED"/>
    <w:rsid w:val="005F69EC"/>
    <w:rsid w:val="00600BA6"/>
    <w:rsid w:val="00602ADC"/>
    <w:rsid w:val="00602DB5"/>
    <w:rsid w:val="00603876"/>
    <w:rsid w:val="00603A69"/>
    <w:rsid w:val="006045CD"/>
    <w:rsid w:val="00604E2B"/>
    <w:rsid w:val="006058F3"/>
    <w:rsid w:val="00605C7B"/>
    <w:rsid w:val="0060606A"/>
    <w:rsid w:val="00610112"/>
    <w:rsid w:val="006113E2"/>
    <w:rsid w:val="00611579"/>
    <w:rsid w:val="006148E9"/>
    <w:rsid w:val="00617A7B"/>
    <w:rsid w:val="00620326"/>
    <w:rsid w:val="0062171E"/>
    <w:rsid w:val="00623114"/>
    <w:rsid w:val="00623181"/>
    <w:rsid w:val="0062363B"/>
    <w:rsid w:val="00624FB1"/>
    <w:rsid w:val="0062521E"/>
    <w:rsid w:val="006258CA"/>
    <w:rsid w:val="0062769A"/>
    <w:rsid w:val="00630553"/>
    <w:rsid w:val="006307B1"/>
    <w:rsid w:val="0063103E"/>
    <w:rsid w:val="00632DBB"/>
    <w:rsid w:val="00633845"/>
    <w:rsid w:val="006338C0"/>
    <w:rsid w:val="006446BC"/>
    <w:rsid w:val="0064578A"/>
    <w:rsid w:val="00647B9B"/>
    <w:rsid w:val="00647EC7"/>
    <w:rsid w:val="00647F8A"/>
    <w:rsid w:val="0065062A"/>
    <w:rsid w:val="0065073D"/>
    <w:rsid w:val="00650AF1"/>
    <w:rsid w:val="00650E97"/>
    <w:rsid w:val="0065165B"/>
    <w:rsid w:val="006533C4"/>
    <w:rsid w:val="0065372A"/>
    <w:rsid w:val="00654CFD"/>
    <w:rsid w:val="00655740"/>
    <w:rsid w:val="006568C8"/>
    <w:rsid w:val="00657A09"/>
    <w:rsid w:val="00660094"/>
    <w:rsid w:val="006616C1"/>
    <w:rsid w:val="00661EFE"/>
    <w:rsid w:val="00663EB9"/>
    <w:rsid w:val="00665361"/>
    <w:rsid w:val="00665D75"/>
    <w:rsid w:val="006667A4"/>
    <w:rsid w:val="00670680"/>
    <w:rsid w:val="006716C2"/>
    <w:rsid w:val="00671B68"/>
    <w:rsid w:val="006746ED"/>
    <w:rsid w:val="00676717"/>
    <w:rsid w:val="00677517"/>
    <w:rsid w:val="00677830"/>
    <w:rsid w:val="00677CD9"/>
    <w:rsid w:val="0068009F"/>
    <w:rsid w:val="0068102A"/>
    <w:rsid w:val="006826FA"/>
    <w:rsid w:val="00684727"/>
    <w:rsid w:val="00684D97"/>
    <w:rsid w:val="00684F9D"/>
    <w:rsid w:val="00685146"/>
    <w:rsid w:val="00685878"/>
    <w:rsid w:val="006862C6"/>
    <w:rsid w:val="00687573"/>
    <w:rsid w:val="006877B7"/>
    <w:rsid w:val="00690653"/>
    <w:rsid w:val="0069186B"/>
    <w:rsid w:val="00693334"/>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4404"/>
    <w:rsid w:val="006A7616"/>
    <w:rsid w:val="006B0277"/>
    <w:rsid w:val="006B0F66"/>
    <w:rsid w:val="006B109A"/>
    <w:rsid w:val="006B1A32"/>
    <w:rsid w:val="006B2706"/>
    <w:rsid w:val="006B4757"/>
    <w:rsid w:val="006B4968"/>
    <w:rsid w:val="006B58FD"/>
    <w:rsid w:val="006C02A5"/>
    <w:rsid w:val="006C0E1C"/>
    <w:rsid w:val="006C1BCD"/>
    <w:rsid w:val="006C26C2"/>
    <w:rsid w:val="006C3EA5"/>
    <w:rsid w:val="006C497B"/>
    <w:rsid w:val="006C538B"/>
    <w:rsid w:val="006C557E"/>
    <w:rsid w:val="006C5D11"/>
    <w:rsid w:val="006C6628"/>
    <w:rsid w:val="006C68DB"/>
    <w:rsid w:val="006C6F56"/>
    <w:rsid w:val="006D0B14"/>
    <w:rsid w:val="006D0DDA"/>
    <w:rsid w:val="006D18FD"/>
    <w:rsid w:val="006D2AFD"/>
    <w:rsid w:val="006D56D2"/>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29CA"/>
    <w:rsid w:val="006F4595"/>
    <w:rsid w:val="006F4714"/>
    <w:rsid w:val="006F4E42"/>
    <w:rsid w:val="006F5B5B"/>
    <w:rsid w:val="006F612F"/>
    <w:rsid w:val="006F63F5"/>
    <w:rsid w:val="006F64D5"/>
    <w:rsid w:val="006F6550"/>
    <w:rsid w:val="006F67EC"/>
    <w:rsid w:val="006F6A67"/>
    <w:rsid w:val="006F7402"/>
    <w:rsid w:val="006F7914"/>
    <w:rsid w:val="007009E5"/>
    <w:rsid w:val="007021E1"/>
    <w:rsid w:val="00702BB1"/>
    <w:rsid w:val="00702BCC"/>
    <w:rsid w:val="00703E50"/>
    <w:rsid w:val="007041B7"/>
    <w:rsid w:val="00704631"/>
    <w:rsid w:val="007046B8"/>
    <w:rsid w:val="00705399"/>
    <w:rsid w:val="00705CB7"/>
    <w:rsid w:val="00707769"/>
    <w:rsid w:val="00713D24"/>
    <w:rsid w:val="007146CA"/>
    <w:rsid w:val="00715B0B"/>
    <w:rsid w:val="00720EFD"/>
    <w:rsid w:val="0072189D"/>
    <w:rsid w:val="00721BB5"/>
    <w:rsid w:val="00722682"/>
    <w:rsid w:val="007245A5"/>
    <w:rsid w:val="00730C8F"/>
    <w:rsid w:val="00731BF8"/>
    <w:rsid w:val="00732767"/>
    <w:rsid w:val="00733D80"/>
    <w:rsid w:val="00734501"/>
    <w:rsid w:val="007357F3"/>
    <w:rsid w:val="00737C88"/>
    <w:rsid w:val="00737DBF"/>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16E"/>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7813"/>
    <w:rsid w:val="007E7FE8"/>
    <w:rsid w:val="007F0FC1"/>
    <w:rsid w:val="007F2DDA"/>
    <w:rsid w:val="007F3061"/>
    <w:rsid w:val="007F3081"/>
    <w:rsid w:val="007F371C"/>
    <w:rsid w:val="007F3CF7"/>
    <w:rsid w:val="007F5F5F"/>
    <w:rsid w:val="007F6D7D"/>
    <w:rsid w:val="007F7CC9"/>
    <w:rsid w:val="008008CB"/>
    <w:rsid w:val="00801466"/>
    <w:rsid w:val="00802015"/>
    <w:rsid w:val="00802B95"/>
    <w:rsid w:val="008035C7"/>
    <w:rsid w:val="00803A00"/>
    <w:rsid w:val="00803B24"/>
    <w:rsid w:val="008046FB"/>
    <w:rsid w:val="00804AD7"/>
    <w:rsid w:val="00806E10"/>
    <w:rsid w:val="00807AEB"/>
    <w:rsid w:val="00810B4A"/>
    <w:rsid w:val="0081167F"/>
    <w:rsid w:val="0081279D"/>
    <w:rsid w:val="00813A9F"/>
    <w:rsid w:val="00814EAC"/>
    <w:rsid w:val="008159A2"/>
    <w:rsid w:val="00815D58"/>
    <w:rsid w:val="008166F6"/>
    <w:rsid w:val="00816E67"/>
    <w:rsid w:val="00817083"/>
    <w:rsid w:val="00817731"/>
    <w:rsid w:val="00817C22"/>
    <w:rsid w:val="008200CB"/>
    <w:rsid w:val="0082065A"/>
    <w:rsid w:val="00822AA2"/>
    <w:rsid w:val="00825F2B"/>
    <w:rsid w:val="008264FC"/>
    <w:rsid w:val="00831B2F"/>
    <w:rsid w:val="0083256E"/>
    <w:rsid w:val="00832E12"/>
    <w:rsid w:val="008336AD"/>
    <w:rsid w:val="008336EB"/>
    <w:rsid w:val="008349D1"/>
    <w:rsid w:val="0083517F"/>
    <w:rsid w:val="00837331"/>
    <w:rsid w:val="008376BF"/>
    <w:rsid w:val="00837A09"/>
    <w:rsid w:val="00837C25"/>
    <w:rsid w:val="00837E07"/>
    <w:rsid w:val="00841254"/>
    <w:rsid w:val="00841A71"/>
    <w:rsid w:val="00843DB4"/>
    <w:rsid w:val="0084400A"/>
    <w:rsid w:val="00847930"/>
    <w:rsid w:val="008510CE"/>
    <w:rsid w:val="00851251"/>
    <w:rsid w:val="0085386E"/>
    <w:rsid w:val="00853A96"/>
    <w:rsid w:val="0085439D"/>
    <w:rsid w:val="008544A0"/>
    <w:rsid w:val="00855D08"/>
    <w:rsid w:val="00856138"/>
    <w:rsid w:val="008566DC"/>
    <w:rsid w:val="008567E9"/>
    <w:rsid w:val="0085733A"/>
    <w:rsid w:val="0086044D"/>
    <w:rsid w:val="00860C41"/>
    <w:rsid w:val="00861F65"/>
    <w:rsid w:val="0086226A"/>
    <w:rsid w:val="00863481"/>
    <w:rsid w:val="008645AA"/>
    <w:rsid w:val="00864950"/>
    <w:rsid w:val="0086548F"/>
    <w:rsid w:val="008654D9"/>
    <w:rsid w:val="00867E6E"/>
    <w:rsid w:val="0087369D"/>
    <w:rsid w:val="00874B79"/>
    <w:rsid w:val="008755C8"/>
    <w:rsid w:val="008758AF"/>
    <w:rsid w:val="00875B43"/>
    <w:rsid w:val="0087667C"/>
    <w:rsid w:val="0087688C"/>
    <w:rsid w:val="00880141"/>
    <w:rsid w:val="00880FEB"/>
    <w:rsid w:val="00882B5F"/>
    <w:rsid w:val="00884AFE"/>
    <w:rsid w:val="0088560D"/>
    <w:rsid w:val="0088619C"/>
    <w:rsid w:val="0088656B"/>
    <w:rsid w:val="0088676E"/>
    <w:rsid w:val="008879CC"/>
    <w:rsid w:val="00887FEF"/>
    <w:rsid w:val="0089009E"/>
    <w:rsid w:val="0089118D"/>
    <w:rsid w:val="00893013"/>
    <w:rsid w:val="00893229"/>
    <w:rsid w:val="008952AE"/>
    <w:rsid w:val="008952B1"/>
    <w:rsid w:val="00895706"/>
    <w:rsid w:val="008959B5"/>
    <w:rsid w:val="008A0875"/>
    <w:rsid w:val="008A2331"/>
    <w:rsid w:val="008A2C76"/>
    <w:rsid w:val="008A30B1"/>
    <w:rsid w:val="008A395C"/>
    <w:rsid w:val="008A439F"/>
    <w:rsid w:val="008A71B4"/>
    <w:rsid w:val="008A7519"/>
    <w:rsid w:val="008B006F"/>
    <w:rsid w:val="008B042B"/>
    <w:rsid w:val="008B1676"/>
    <w:rsid w:val="008B29F1"/>
    <w:rsid w:val="008B2AA3"/>
    <w:rsid w:val="008B3651"/>
    <w:rsid w:val="008B3A49"/>
    <w:rsid w:val="008B4C11"/>
    <w:rsid w:val="008B51F8"/>
    <w:rsid w:val="008B549C"/>
    <w:rsid w:val="008B564F"/>
    <w:rsid w:val="008B63E2"/>
    <w:rsid w:val="008B7AA4"/>
    <w:rsid w:val="008B7B9B"/>
    <w:rsid w:val="008C17C7"/>
    <w:rsid w:val="008C2430"/>
    <w:rsid w:val="008C27B8"/>
    <w:rsid w:val="008C578B"/>
    <w:rsid w:val="008C583D"/>
    <w:rsid w:val="008C733D"/>
    <w:rsid w:val="008C76E0"/>
    <w:rsid w:val="008D0148"/>
    <w:rsid w:val="008D15DD"/>
    <w:rsid w:val="008D2F8E"/>
    <w:rsid w:val="008D5104"/>
    <w:rsid w:val="008D618C"/>
    <w:rsid w:val="008D7A18"/>
    <w:rsid w:val="008D7FE5"/>
    <w:rsid w:val="008E0895"/>
    <w:rsid w:val="008E0E06"/>
    <w:rsid w:val="008E0F3D"/>
    <w:rsid w:val="008E2F0D"/>
    <w:rsid w:val="008E33C0"/>
    <w:rsid w:val="008E3B0A"/>
    <w:rsid w:val="008E4A4D"/>
    <w:rsid w:val="008E6A3D"/>
    <w:rsid w:val="008F0F8D"/>
    <w:rsid w:val="008F2211"/>
    <w:rsid w:val="008F2CDF"/>
    <w:rsid w:val="008F2DD4"/>
    <w:rsid w:val="008F389D"/>
    <w:rsid w:val="008F4799"/>
    <w:rsid w:val="008F4E3F"/>
    <w:rsid w:val="008F4E63"/>
    <w:rsid w:val="008F5ABA"/>
    <w:rsid w:val="008F6863"/>
    <w:rsid w:val="008F7E88"/>
    <w:rsid w:val="0090019D"/>
    <w:rsid w:val="009004B0"/>
    <w:rsid w:val="00900F02"/>
    <w:rsid w:val="0090287E"/>
    <w:rsid w:val="00902FF9"/>
    <w:rsid w:val="0090343E"/>
    <w:rsid w:val="0090358E"/>
    <w:rsid w:val="009037DA"/>
    <w:rsid w:val="00903DD9"/>
    <w:rsid w:val="009052D6"/>
    <w:rsid w:val="009060FB"/>
    <w:rsid w:val="00906BFB"/>
    <w:rsid w:val="009123A5"/>
    <w:rsid w:val="009149CD"/>
    <w:rsid w:val="00915095"/>
    <w:rsid w:val="009152BA"/>
    <w:rsid w:val="0091638B"/>
    <w:rsid w:val="009169E5"/>
    <w:rsid w:val="00917585"/>
    <w:rsid w:val="0092091F"/>
    <w:rsid w:val="00920DA6"/>
    <w:rsid w:val="00922381"/>
    <w:rsid w:val="00922786"/>
    <w:rsid w:val="00922A61"/>
    <w:rsid w:val="009237E9"/>
    <w:rsid w:val="00924354"/>
    <w:rsid w:val="0092436C"/>
    <w:rsid w:val="0092667D"/>
    <w:rsid w:val="009273EC"/>
    <w:rsid w:val="009303FC"/>
    <w:rsid w:val="009306D6"/>
    <w:rsid w:val="00931335"/>
    <w:rsid w:val="00932946"/>
    <w:rsid w:val="00933FF9"/>
    <w:rsid w:val="0093619B"/>
    <w:rsid w:val="009366AA"/>
    <w:rsid w:val="009370FA"/>
    <w:rsid w:val="00941CB6"/>
    <w:rsid w:val="00941E17"/>
    <w:rsid w:val="009448D1"/>
    <w:rsid w:val="00945DC7"/>
    <w:rsid w:val="00946398"/>
    <w:rsid w:val="00947598"/>
    <w:rsid w:val="00947A17"/>
    <w:rsid w:val="00947C4E"/>
    <w:rsid w:val="00947EB4"/>
    <w:rsid w:val="009502D4"/>
    <w:rsid w:val="00950864"/>
    <w:rsid w:val="009508D5"/>
    <w:rsid w:val="00950914"/>
    <w:rsid w:val="0095103C"/>
    <w:rsid w:val="0095127D"/>
    <w:rsid w:val="00951694"/>
    <w:rsid w:val="00951FFC"/>
    <w:rsid w:val="0095256E"/>
    <w:rsid w:val="009546A9"/>
    <w:rsid w:val="00957376"/>
    <w:rsid w:val="00957751"/>
    <w:rsid w:val="009579D8"/>
    <w:rsid w:val="00960149"/>
    <w:rsid w:val="009605FC"/>
    <w:rsid w:val="00960AB9"/>
    <w:rsid w:val="00960E5F"/>
    <w:rsid w:val="00963DAB"/>
    <w:rsid w:val="00963FF9"/>
    <w:rsid w:val="009647BC"/>
    <w:rsid w:val="00964CFC"/>
    <w:rsid w:val="00965F12"/>
    <w:rsid w:val="0096624D"/>
    <w:rsid w:val="00966647"/>
    <w:rsid w:val="00966C51"/>
    <w:rsid w:val="00967F90"/>
    <w:rsid w:val="00970996"/>
    <w:rsid w:val="00970DF3"/>
    <w:rsid w:val="00970F9F"/>
    <w:rsid w:val="00972C77"/>
    <w:rsid w:val="00975189"/>
    <w:rsid w:val="00976CCF"/>
    <w:rsid w:val="00977FD8"/>
    <w:rsid w:val="00980BA1"/>
    <w:rsid w:val="0098139F"/>
    <w:rsid w:val="00982D10"/>
    <w:rsid w:val="009831BF"/>
    <w:rsid w:val="00983369"/>
    <w:rsid w:val="009834C6"/>
    <w:rsid w:val="00983BA0"/>
    <w:rsid w:val="00984FE8"/>
    <w:rsid w:val="009857B4"/>
    <w:rsid w:val="00985A23"/>
    <w:rsid w:val="00987306"/>
    <w:rsid w:val="00991561"/>
    <w:rsid w:val="00991B76"/>
    <w:rsid w:val="009943E8"/>
    <w:rsid w:val="00994C86"/>
    <w:rsid w:val="00995E1F"/>
    <w:rsid w:val="00996B4F"/>
    <w:rsid w:val="009A0089"/>
    <w:rsid w:val="009A204B"/>
    <w:rsid w:val="009A26D3"/>
    <w:rsid w:val="009A2810"/>
    <w:rsid w:val="009A288D"/>
    <w:rsid w:val="009A469D"/>
    <w:rsid w:val="009A4E9C"/>
    <w:rsid w:val="009A5828"/>
    <w:rsid w:val="009A5C4C"/>
    <w:rsid w:val="009A635C"/>
    <w:rsid w:val="009A6808"/>
    <w:rsid w:val="009A688E"/>
    <w:rsid w:val="009A7821"/>
    <w:rsid w:val="009A7C97"/>
    <w:rsid w:val="009A7FCB"/>
    <w:rsid w:val="009B32A4"/>
    <w:rsid w:val="009B3603"/>
    <w:rsid w:val="009B465B"/>
    <w:rsid w:val="009B541F"/>
    <w:rsid w:val="009B5872"/>
    <w:rsid w:val="009B5CA1"/>
    <w:rsid w:val="009C107D"/>
    <w:rsid w:val="009C2103"/>
    <w:rsid w:val="009C2C22"/>
    <w:rsid w:val="009C2E9A"/>
    <w:rsid w:val="009C3871"/>
    <w:rsid w:val="009C40B9"/>
    <w:rsid w:val="009C5BDB"/>
    <w:rsid w:val="009C699A"/>
    <w:rsid w:val="009C77E2"/>
    <w:rsid w:val="009D16A7"/>
    <w:rsid w:val="009D3E8F"/>
    <w:rsid w:val="009D4435"/>
    <w:rsid w:val="009D4A59"/>
    <w:rsid w:val="009D561D"/>
    <w:rsid w:val="009D5B45"/>
    <w:rsid w:val="009D66FB"/>
    <w:rsid w:val="009E0407"/>
    <w:rsid w:val="009E0C9D"/>
    <w:rsid w:val="009E10FF"/>
    <w:rsid w:val="009E176E"/>
    <w:rsid w:val="009E1957"/>
    <w:rsid w:val="009E2325"/>
    <w:rsid w:val="009E24EA"/>
    <w:rsid w:val="009E31C5"/>
    <w:rsid w:val="009E3E9E"/>
    <w:rsid w:val="009E6576"/>
    <w:rsid w:val="009E76F0"/>
    <w:rsid w:val="009F1DB0"/>
    <w:rsid w:val="009F2D1F"/>
    <w:rsid w:val="009F2D55"/>
    <w:rsid w:val="009F5242"/>
    <w:rsid w:val="009F6AEF"/>
    <w:rsid w:val="009F6B21"/>
    <w:rsid w:val="00A00A64"/>
    <w:rsid w:val="00A01A8A"/>
    <w:rsid w:val="00A031E5"/>
    <w:rsid w:val="00A048F5"/>
    <w:rsid w:val="00A04F80"/>
    <w:rsid w:val="00A0567D"/>
    <w:rsid w:val="00A07092"/>
    <w:rsid w:val="00A07B04"/>
    <w:rsid w:val="00A11413"/>
    <w:rsid w:val="00A11999"/>
    <w:rsid w:val="00A13409"/>
    <w:rsid w:val="00A145DE"/>
    <w:rsid w:val="00A153FF"/>
    <w:rsid w:val="00A16DBD"/>
    <w:rsid w:val="00A17366"/>
    <w:rsid w:val="00A21C55"/>
    <w:rsid w:val="00A230F7"/>
    <w:rsid w:val="00A2347F"/>
    <w:rsid w:val="00A25102"/>
    <w:rsid w:val="00A25430"/>
    <w:rsid w:val="00A2559E"/>
    <w:rsid w:val="00A27F1C"/>
    <w:rsid w:val="00A30495"/>
    <w:rsid w:val="00A309B9"/>
    <w:rsid w:val="00A30BEF"/>
    <w:rsid w:val="00A321AF"/>
    <w:rsid w:val="00A32890"/>
    <w:rsid w:val="00A32ED4"/>
    <w:rsid w:val="00A331D8"/>
    <w:rsid w:val="00A3634E"/>
    <w:rsid w:val="00A365FF"/>
    <w:rsid w:val="00A3721F"/>
    <w:rsid w:val="00A4077B"/>
    <w:rsid w:val="00A4087B"/>
    <w:rsid w:val="00A40C6C"/>
    <w:rsid w:val="00A42180"/>
    <w:rsid w:val="00A46793"/>
    <w:rsid w:val="00A51266"/>
    <w:rsid w:val="00A51477"/>
    <w:rsid w:val="00A51735"/>
    <w:rsid w:val="00A51CE8"/>
    <w:rsid w:val="00A522AC"/>
    <w:rsid w:val="00A52803"/>
    <w:rsid w:val="00A52A33"/>
    <w:rsid w:val="00A540D9"/>
    <w:rsid w:val="00A54121"/>
    <w:rsid w:val="00A544A9"/>
    <w:rsid w:val="00A575F8"/>
    <w:rsid w:val="00A577F2"/>
    <w:rsid w:val="00A57A34"/>
    <w:rsid w:val="00A6116B"/>
    <w:rsid w:val="00A61EFF"/>
    <w:rsid w:val="00A62781"/>
    <w:rsid w:val="00A637CE"/>
    <w:rsid w:val="00A63A17"/>
    <w:rsid w:val="00A64542"/>
    <w:rsid w:val="00A66133"/>
    <w:rsid w:val="00A66A3C"/>
    <w:rsid w:val="00A66FE7"/>
    <w:rsid w:val="00A6794B"/>
    <w:rsid w:val="00A70692"/>
    <w:rsid w:val="00A70BB7"/>
    <w:rsid w:val="00A71118"/>
    <w:rsid w:val="00A745B4"/>
    <w:rsid w:val="00A75FD2"/>
    <w:rsid w:val="00A76256"/>
    <w:rsid w:val="00A77034"/>
    <w:rsid w:val="00A77DAD"/>
    <w:rsid w:val="00A8667D"/>
    <w:rsid w:val="00A86D0A"/>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6DF7"/>
    <w:rsid w:val="00AA7294"/>
    <w:rsid w:val="00AA7406"/>
    <w:rsid w:val="00AA7784"/>
    <w:rsid w:val="00AB036D"/>
    <w:rsid w:val="00AB0824"/>
    <w:rsid w:val="00AB0BEE"/>
    <w:rsid w:val="00AB1544"/>
    <w:rsid w:val="00AB1C83"/>
    <w:rsid w:val="00AB3CB5"/>
    <w:rsid w:val="00AB3E0D"/>
    <w:rsid w:val="00AB42D2"/>
    <w:rsid w:val="00AB4B46"/>
    <w:rsid w:val="00AB4BF6"/>
    <w:rsid w:val="00AB500B"/>
    <w:rsid w:val="00AB6183"/>
    <w:rsid w:val="00AB6CEA"/>
    <w:rsid w:val="00AC08C3"/>
    <w:rsid w:val="00AC19B6"/>
    <w:rsid w:val="00AC298C"/>
    <w:rsid w:val="00AC3A12"/>
    <w:rsid w:val="00AC44A5"/>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04E"/>
    <w:rsid w:val="00AF5A84"/>
    <w:rsid w:val="00AF6215"/>
    <w:rsid w:val="00B007AF"/>
    <w:rsid w:val="00B01586"/>
    <w:rsid w:val="00B0179B"/>
    <w:rsid w:val="00B01BA1"/>
    <w:rsid w:val="00B0292E"/>
    <w:rsid w:val="00B02E29"/>
    <w:rsid w:val="00B03E6C"/>
    <w:rsid w:val="00B0534A"/>
    <w:rsid w:val="00B07946"/>
    <w:rsid w:val="00B10333"/>
    <w:rsid w:val="00B10FAF"/>
    <w:rsid w:val="00B12685"/>
    <w:rsid w:val="00B1386D"/>
    <w:rsid w:val="00B13C46"/>
    <w:rsid w:val="00B13C8A"/>
    <w:rsid w:val="00B20AF9"/>
    <w:rsid w:val="00B23448"/>
    <w:rsid w:val="00B24544"/>
    <w:rsid w:val="00B2501F"/>
    <w:rsid w:val="00B25517"/>
    <w:rsid w:val="00B25C0C"/>
    <w:rsid w:val="00B2634E"/>
    <w:rsid w:val="00B265BF"/>
    <w:rsid w:val="00B266BA"/>
    <w:rsid w:val="00B27294"/>
    <w:rsid w:val="00B31D37"/>
    <w:rsid w:val="00B32AC5"/>
    <w:rsid w:val="00B32C08"/>
    <w:rsid w:val="00B33D18"/>
    <w:rsid w:val="00B3608F"/>
    <w:rsid w:val="00B42501"/>
    <w:rsid w:val="00B426AC"/>
    <w:rsid w:val="00B43366"/>
    <w:rsid w:val="00B435A5"/>
    <w:rsid w:val="00B4429D"/>
    <w:rsid w:val="00B53D0D"/>
    <w:rsid w:val="00B53FDC"/>
    <w:rsid w:val="00B56A40"/>
    <w:rsid w:val="00B578D0"/>
    <w:rsid w:val="00B57FBD"/>
    <w:rsid w:val="00B60F4F"/>
    <w:rsid w:val="00B618F1"/>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1A7C"/>
    <w:rsid w:val="00B83910"/>
    <w:rsid w:val="00B83959"/>
    <w:rsid w:val="00B8533F"/>
    <w:rsid w:val="00B85FBC"/>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C4396"/>
    <w:rsid w:val="00BC4DC7"/>
    <w:rsid w:val="00BD1469"/>
    <w:rsid w:val="00BD3A5E"/>
    <w:rsid w:val="00BD3B9F"/>
    <w:rsid w:val="00BD4FF4"/>
    <w:rsid w:val="00BD5B6C"/>
    <w:rsid w:val="00BD5F9A"/>
    <w:rsid w:val="00BD6854"/>
    <w:rsid w:val="00BD71D9"/>
    <w:rsid w:val="00BE0010"/>
    <w:rsid w:val="00BE1E96"/>
    <w:rsid w:val="00BE1FD0"/>
    <w:rsid w:val="00BE2C5F"/>
    <w:rsid w:val="00BE55C1"/>
    <w:rsid w:val="00BE66C1"/>
    <w:rsid w:val="00BF25EB"/>
    <w:rsid w:val="00BF2C10"/>
    <w:rsid w:val="00BF2C40"/>
    <w:rsid w:val="00BF44A6"/>
    <w:rsid w:val="00BF577C"/>
    <w:rsid w:val="00BF59B9"/>
    <w:rsid w:val="00BF61F8"/>
    <w:rsid w:val="00BF7777"/>
    <w:rsid w:val="00BF7986"/>
    <w:rsid w:val="00BF7C3A"/>
    <w:rsid w:val="00C00533"/>
    <w:rsid w:val="00C01597"/>
    <w:rsid w:val="00C03864"/>
    <w:rsid w:val="00C0426C"/>
    <w:rsid w:val="00C04A06"/>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3742"/>
    <w:rsid w:val="00C2409B"/>
    <w:rsid w:val="00C24770"/>
    <w:rsid w:val="00C24B81"/>
    <w:rsid w:val="00C24CB2"/>
    <w:rsid w:val="00C26012"/>
    <w:rsid w:val="00C26536"/>
    <w:rsid w:val="00C27194"/>
    <w:rsid w:val="00C30C0E"/>
    <w:rsid w:val="00C30DCD"/>
    <w:rsid w:val="00C314F4"/>
    <w:rsid w:val="00C31867"/>
    <w:rsid w:val="00C32868"/>
    <w:rsid w:val="00C33398"/>
    <w:rsid w:val="00C3377B"/>
    <w:rsid w:val="00C34B7C"/>
    <w:rsid w:val="00C367CE"/>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3DE"/>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4D76"/>
    <w:rsid w:val="00C75744"/>
    <w:rsid w:val="00C76676"/>
    <w:rsid w:val="00C8274E"/>
    <w:rsid w:val="00C85512"/>
    <w:rsid w:val="00C856DE"/>
    <w:rsid w:val="00C86F84"/>
    <w:rsid w:val="00C8708A"/>
    <w:rsid w:val="00C87F12"/>
    <w:rsid w:val="00C92500"/>
    <w:rsid w:val="00C93EB8"/>
    <w:rsid w:val="00C94F39"/>
    <w:rsid w:val="00C95645"/>
    <w:rsid w:val="00C95C65"/>
    <w:rsid w:val="00CA3ECF"/>
    <w:rsid w:val="00CA4FE0"/>
    <w:rsid w:val="00CA685E"/>
    <w:rsid w:val="00CA69E8"/>
    <w:rsid w:val="00CB1A0F"/>
    <w:rsid w:val="00CB26C6"/>
    <w:rsid w:val="00CB43B7"/>
    <w:rsid w:val="00CB4728"/>
    <w:rsid w:val="00CB56E7"/>
    <w:rsid w:val="00CB78C0"/>
    <w:rsid w:val="00CC02D4"/>
    <w:rsid w:val="00CC0557"/>
    <w:rsid w:val="00CC0EE3"/>
    <w:rsid w:val="00CC5C7D"/>
    <w:rsid w:val="00CC7022"/>
    <w:rsid w:val="00CC7500"/>
    <w:rsid w:val="00CD037D"/>
    <w:rsid w:val="00CD0904"/>
    <w:rsid w:val="00CD1640"/>
    <w:rsid w:val="00CD1E16"/>
    <w:rsid w:val="00CD3AE4"/>
    <w:rsid w:val="00CD4982"/>
    <w:rsid w:val="00CD57EC"/>
    <w:rsid w:val="00CD7E01"/>
    <w:rsid w:val="00CE060F"/>
    <w:rsid w:val="00CE0EAE"/>
    <w:rsid w:val="00CE1302"/>
    <w:rsid w:val="00CE3082"/>
    <w:rsid w:val="00CE37A1"/>
    <w:rsid w:val="00CE39B6"/>
    <w:rsid w:val="00CE3BEE"/>
    <w:rsid w:val="00CE51D0"/>
    <w:rsid w:val="00CE5354"/>
    <w:rsid w:val="00CE5801"/>
    <w:rsid w:val="00CE74CC"/>
    <w:rsid w:val="00CF0539"/>
    <w:rsid w:val="00CF0926"/>
    <w:rsid w:val="00CF1C5B"/>
    <w:rsid w:val="00CF2A92"/>
    <w:rsid w:val="00CF7BF8"/>
    <w:rsid w:val="00D00100"/>
    <w:rsid w:val="00D00D48"/>
    <w:rsid w:val="00D02CAD"/>
    <w:rsid w:val="00D04D47"/>
    <w:rsid w:val="00D0568B"/>
    <w:rsid w:val="00D06049"/>
    <w:rsid w:val="00D06116"/>
    <w:rsid w:val="00D061F2"/>
    <w:rsid w:val="00D06FD7"/>
    <w:rsid w:val="00D07BB5"/>
    <w:rsid w:val="00D1057B"/>
    <w:rsid w:val="00D11618"/>
    <w:rsid w:val="00D11D5B"/>
    <w:rsid w:val="00D12290"/>
    <w:rsid w:val="00D124A3"/>
    <w:rsid w:val="00D124EA"/>
    <w:rsid w:val="00D12578"/>
    <w:rsid w:val="00D148F9"/>
    <w:rsid w:val="00D14BFA"/>
    <w:rsid w:val="00D14E47"/>
    <w:rsid w:val="00D1516E"/>
    <w:rsid w:val="00D15AE3"/>
    <w:rsid w:val="00D16B0A"/>
    <w:rsid w:val="00D17102"/>
    <w:rsid w:val="00D1732C"/>
    <w:rsid w:val="00D17ED0"/>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1FC3"/>
    <w:rsid w:val="00D528C7"/>
    <w:rsid w:val="00D53A65"/>
    <w:rsid w:val="00D54576"/>
    <w:rsid w:val="00D56244"/>
    <w:rsid w:val="00D56422"/>
    <w:rsid w:val="00D57195"/>
    <w:rsid w:val="00D5797F"/>
    <w:rsid w:val="00D602E8"/>
    <w:rsid w:val="00D6087D"/>
    <w:rsid w:val="00D60DFE"/>
    <w:rsid w:val="00D646E7"/>
    <w:rsid w:val="00D6547B"/>
    <w:rsid w:val="00D65A3C"/>
    <w:rsid w:val="00D65BEC"/>
    <w:rsid w:val="00D65DBB"/>
    <w:rsid w:val="00D701DC"/>
    <w:rsid w:val="00D7284F"/>
    <w:rsid w:val="00D74B19"/>
    <w:rsid w:val="00D74CCD"/>
    <w:rsid w:val="00D7527F"/>
    <w:rsid w:val="00D75561"/>
    <w:rsid w:val="00D755FD"/>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ADA"/>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C01"/>
    <w:rsid w:val="00DC286C"/>
    <w:rsid w:val="00DC2AD7"/>
    <w:rsid w:val="00DC3B08"/>
    <w:rsid w:val="00DC41DB"/>
    <w:rsid w:val="00DC48A2"/>
    <w:rsid w:val="00DC53EC"/>
    <w:rsid w:val="00DC61C9"/>
    <w:rsid w:val="00DC7602"/>
    <w:rsid w:val="00DD0A71"/>
    <w:rsid w:val="00DD10F9"/>
    <w:rsid w:val="00DD2ADA"/>
    <w:rsid w:val="00DD2B7F"/>
    <w:rsid w:val="00DD5BCC"/>
    <w:rsid w:val="00DD6D7D"/>
    <w:rsid w:val="00DD6F2F"/>
    <w:rsid w:val="00DD74AE"/>
    <w:rsid w:val="00DD7CCD"/>
    <w:rsid w:val="00DE120D"/>
    <w:rsid w:val="00DE2616"/>
    <w:rsid w:val="00DE3B8F"/>
    <w:rsid w:val="00DE4742"/>
    <w:rsid w:val="00DE510E"/>
    <w:rsid w:val="00DE5DD6"/>
    <w:rsid w:val="00DE721C"/>
    <w:rsid w:val="00DF0B13"/>
    <w:rsid w:val="00DF1A56"/>
    <w:rsid w:val="00DF22E8"/>
    <w:rsid w:val="00E03154"/>
    <w:rsid w:val="00E037F4"/>
    <w:rsid w:val="00E040D6"/>
    <w:rsid w:val="00E04B6A"/>
    <w:rsid w:val="00E0705F"/>
    <w:rsid w:val="00E0709B"/>
    <w:rsid w:val="00E07946"/>
    <w:rsid w:val="00E1049D"/>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270A"/>
    <w:rsid w:val="00E3301D"/>
    <w:rsid w:val="00E33478"/>
    <w:rsid w:val="00E33BC6"/>
    <w:rsid w:val="00E33F8B"/>
    <w:rsid w:val="00E3571A"/>
    <w:rsid w:val="00E40D2C"/>
    <w:rsid w:val="00E418E7"/>
    <w:rsid w:val="00E43E31"/>
    <w:rsid w:val="00E444A6"/>
    <w:rsid w:val="00E44ADA"/>
    <w:rsid w:val="00E44F61"/>
    <w:rsid w:val="00E45312"/>
    <w:rsid w:val="00E4575D"/>
    <w:rsid w:val="00E46AC0"/>
    <w:rsid w:val="00E46B83"/>
    <w:rsid w:val="00E4737D"/>
    <w:rsid w:val="00E47E9E"/>
    <w:rsid w:val="00E5047D"/>
    <w:rsid w:val="00E50F56"/>
    <w:rsid w:val="00E553A5"/>
    <w:rsid w:val="00E555B2"/>
    <w:rsid w:val="00E55EAB"/>
    <w:rsid w:val="00E578AF"/>
    <w:rsid w:val="00E6074B"/>
    <w:rsid w:val="00E62EF5"/>
    <w:rsid w:val="00E6439E"/>
    <w:rsid w:val="00E649E8"/>
    <w:rsid w:val="00E65766"/>
    <w:rsid w:val="00E677E3"/>
    <w:rsid w:val="00E679D0"/>
    <w:rsid w:val="00E70D6E"/>
    <w:rsid w:val="00E7154F"/>
    <w:rsid w:val="00E71F91"/>
    <w:rsid w:val="00E725A9"/>
    <w:rsid w:val="00E733B1"/>
    <w:rsid w:val="00E73C4E"/>
    <w:rsid w:val="00E743D7"/>
    <w:rsid w:val="00E753A0"/>
    <w:rsid w:val="00E75603"/>
    <w:rsid w:val="00E7708F"/>
    <w:rsid w:val="00E802D1"/>
    <w:rsid w:val="00E804E3"/>
    <w:rsid w:val="00E81121"/>
    <w:rsid w:val="00E84F74"/>
    <w:rsid w:val="00E8620F"/>
    <w:rsid w:val="00E86578"/>
    <w:rsid w:val="00E867D3"/>
    <w:rsid w:val="00E874D9"/>
    <w:rsid w:val="00E877E4"/>
    <w:rsid w:val="00E92998"/>
    <w:rsid w:val="00E94F49"/>
    <w:rsid w:val="00E958B1"/>
    <w:rsid w:val="00E97B17"/>
    <w:rsid w:val="00EA03D7"/>
    <w:rsid w:val="00EA0509"/>
    <w:rsid w:val="00EA065D"/>
    <w:rsid w:val="00EA2165"/>
    <w:rsid w:val="00EA287B"/>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030"/>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6C1E"/>
    <w:rsid w:val="00EE6FDA"/>
    <w:rsid w:val="00EE7B1A"/>
    <w:rsid w:val="00EF0C19"/>
    <w:rsid w:val="00EF0F23"/>
    <w:rsid w:val="00EF38AC"/>
    <w:rsid w:val="00EF3B24"/>
    <w:rsid w:val="00EF53AE"/>
    <w:rsid w:val="00EF60A5"/>
    <w:rsid w:val="00EF6CE4"/>
    <w:rsid w:val="00EF6FA2"/>
    <w:rsid w:val="00F0080F"/>
    <w:rsid w:val="00F0172F"/>
    <w:rsid w:val="00F01D8F"/>
    <w:rsid w:val="00F020F5"/>
    <w:rsid w:val="00F03E80"/>
    <w:rsid w:val="00F04425"/>
    <w:rsid w:val="00F04454"/>
    <w:rsid w:val="00F04692"/>
    <w:rsid w:val="00F0559D"/>
    <w:rsid w:val="00F06399"/>
    <w:rsid w:val="00F06CBC"/>
    <w:rsid w:val="00F074A5"/>
    <w:rsid w:val="00F10981"/>
    <w:rsid w:val="00F12202"/>
    <w:rsid w:val="00F12711"/>
    <w:rsid w:val="00F12DB6"/>
    <w:rsid w:val="00F13A6A"/>
    <w:rsid w:val="00F143B0"/>
    <w:rsid w:val="00F15C77"/>
    <w:rsid w:val="00F177AC"/>
    <w:rsid w:val="00F206EE"/>
    <w:rsid w:val="00F2072B"/>
    <w:rsid w:val="00F21516"/>
    <w:rsid w:val="00F21559"/>
    <w:rsid w:val="00F21B06"/>
    <w:rsid w:val="00F22DFC"/>
    <w:rsid w:val="00F261A9"/>
    <w:rsid w:val="00F26799"/>
    <w:rsid w:val="00F30C9C"/>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5B2"/>
    <w:rsid w:val="00F46EEA"/>
    <w:rsid w:val="00F50BB2"/>
    <w:rsid w:val="00F51E19"/>
    <w:rsid w:val="00F521FE"/>
    <w:rsid w:val="00F52713"/>
    <w:rsid w:val="00F539BC"/>
    <w:rsid w:val="00F53D2D"/>
    <w:rsid w:val="00F54E0A"/>
    <w:rsid w:val="00F54EFB"/>
    <w:rsid w:val="00F562AE"/>
    <w:rsid w:val="00F60AC2"/>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D0"/>
    <w:rsid w:val="00F778F5"/>
    <w:rsid w:val="00F8034F"/>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61E"/>
    <w:rsid w:val="00FA0442"/>
    <w:rsid w:val="00FA04ED"/>
    <w:rsid w:val="00FA465A"/>
    <w:rsid w:val="00FA4F1B"/>
    <w:rsid w:val="00FA6CCA"/>
    <w:rsid w:val="00FA74E1"/>
    <w:rsid w:val="00FB135F"/>
    <w:rsid w:val="00FB2519"/>
    <w:rsid w:val="00FB2751"/>
    <w:rsid w:val="00FB2E28"/>
    <w:rsid w:val="00FB42BE"/>
    <w:rsid w:val="00FB4A0C"/>
    <w:rsid w:val="00FB4B3C"/>
    <w:rsid w:val="00FB568F"/>
    <w:rsid w:val="00FB5B21"/>
    <w:rsid w:val="00FB62AC"/>
    <w:rsid w:val="00FC1698"/>
    <w:rsid w:val="00FC2DF7"/>
    <w:rsid w:val="00FC342B"/>
    <w:rsid w:val="00FC414E"/>
    <w:rsid w:val="00FC4E60"/>
    <w:rsid w:val="00FC577E"/>
    <w:rsid w:val="00FC5AE7"/>
    <w:rsid w:val="00FC5FB5"/>
    <w:rsid w:val="00FC6256"/>
    <w:rsid w:val="00FC6915"/>
    <w:rsid w:val="00FC719A"/>
    <w:rsid w:val="00FD1353"/>
    <w:rsid w:val="00FD1549"/>
    <w:rsid w:val="00FD43C4"/>
    <w:rsid w:val="00FD4E5E"/>
    <w:rsid w:val="00FD624B"/>
    <w:rsid w:val="00FE0213"/>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 w:type="paragraph" w:customStyle="1" w:styleId="paragraph">
    <w:name w:val="paragraph"/>
    <w:basedOn w:val="Normal"/>
    <w:rsid w:val="009605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58079919">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4268462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07823548">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32865456">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36317273">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332482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07114673">
      <w:bodyDiv w:val="1"/>
      <w:marLeft w:val="0"/>
      <w:marRight w:val="0"/>
      <w:marTop w:val="0"/>
      <w:marBottom w:val="0"/>
      <w:divBdr>
        <w:top w:val="none" w:sz="0" w:space="0" w:color="auto"/>
        <w:left w:val="none" w:sz="0" w:space="0" w:color="auto"/>
        <w:bottom w:val="none" w:sz="0" w:space="0" w:color="auto"/>
        <w:right w:val="none" w:sz="0" w:space="0" w:color="auto"/>
      </w:divBdr>
    </w:div>
    <w:div w:id="914050156">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60837774">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6537953">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090928464">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02071101">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0146759">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275480325">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8436043">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2282658">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07083211">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699770915">
      <w:bodyDiv w:val="1"/>
      <w:marLeft w:val="0"/>
      <w:marRight w:val="0"/>
      <w:marTop w:val="0"/>
      <w:marBottom w:val="0"/>
      <w:divBdr>
        <w:top w:val="none" w:sz="0" w:space="0" w:color="auto"/>
        <w:left w:val="none" w:sz="0" w:space="0" w:color="auto"/>
        <w:bottom w:val="none" w:sz="0" w:space="0" w:color="auto"/>
        <w:right w:val="none" w:sz="0" w:space="0" w:color="auto"/>
      </w:divBdr>
    </w:div>
    <w:div w:id="1700088625">
      <w:bodyDiv w:val="1"/>
      <w:marLeft w:val="0"/>
      <w:marRight w:val="0"/>
      <w:marTop w:val="0"/>
      <w:marBottom w:val="0"/>
      <w:divBdr>
        <w:top w:val="none" w:sz="0" w:space="0" w:color="auto"/>
        <w:left w:val="none" w:sz="0" w:space="0" w:color="auto"/>
        <w:bottom w:val="none" w:sz="0" w:space="0" w:color="auto"/>
        <w:right w:val="none" w:sz="0" w:space="0" w:color="auto"/>
      </w:divBdr>
    </w:div>
    <w:div w:id="1713722139">
      <w:bodyDiv w:val="1"/>
      <w:marLeft w:val="0"/>
      <w:marRight w:val="0"/>
      <w:marTop w:val="0"/>
      <w:marBottom w:val="0"/>
      <w:divBdr>
        <w:top w:val="none" w:sz="0" w:space="0" w:color="auto"/>
        <w:left w:val="none" w:sz="0" w:space="0" w:color="auto"/>
        <w:bottom w:val="none" w:sz="0" w:space="0" w:color="auto"/>
        <w:right w:val="none" w:sz="0" w:space="0" w:color="auto"/>
      </w:divBdr>
      <w:divsChild>
        <w:div w:id="43648968">
          <w:marLeft w:val="0"/>
          <w:marRight w:val="0"/>
          <w:marTop w:val="0"/>
          <w:marBottom w:val="0"/>
          <w:divBdr>
            <w:top w:val="none" w:sz="0" w:space="0" w:color="auto"/>
            <w:left w:val="none" w:sz="0" w:space="0" w:color="auto"/>
            <w:bottom w:val="none" w:sz="0" w:space="0" w:color="auto"/>
            <w:right w:val="none" w:sz="0" w:space="0" w:color="auto"/>
          </w:divBdr>
          <w:divsChild>
            <w:div w:id="1641958163">
              <w:marLeft w:val="0"/>
              <w:marRight w:val="0"/>
              <w:marTop w:val="0"/>
              <w:marBottom w:val="0"/>
              <w:divBdr>
                <w:top w:val="none" w:sz="0" w:space="0" w:color="auto"/>
                <w:left w:val="none" w:sz="0" w:space="0" w:color="auto"/>
                <w:bottom w:val="none" w:sz="0" w:space="0" w:color="auto"/>
                <w:right w:val="none" w:sz="0" w:space="0" w:color="auto"/>
              </w:divBdr>
            </w:div>
            <w:div w:id="2097437435">
              <w:marLeft w:val="0"/>
              <w:marRight w:val="0"/>
              <w:marTop w:val="0"/>
              <w:marBottom w:val="0"/>
              <w:divBdr>
                <w:top w:val="none" w:sz="0" w:space="0" w:color="auto"/>
                <w:left w:val="none" w:sz="0" w:space="0" w:color="auto"/>
                <w:bottom w:val="none" w:sz="0" w:space="0" w:color="auto"/>
                <w:right w:val="none" w:sz="0" w:space="0" w:color="auto"/>
              </w:divBdr>
            </w:div>
          </w:divsChild>
        </w:div>
        <w:div w:id="1135100754">
          <w:marLeft w:val="0"/>
          <w:marRight w:val="0"/>
          <w:marTop w:val="0"/>
          <w:marBottom w:val="0"/>
          <w:divBdr>
            <w:top w:val="none" w:sz="0" w:space="0" w:color="auto"/>
            <w:left w:val="none" w:sz="0" w:space="0" w:color="auto"/>
            <w:bottom w:val="none" w:sz="0" w:space="0" w:color="auto"/>
            <w:right w:val="none" w:sz="0" w:space="0" w:color="auto"/>
          </w:divBdr>
          <w:divsChild>
            <w:div w:id="1871142653">
              <w:marLeft w:val="0"/>
              <w:marRight w:val="0"/>
              <w:marTop w:val="0"/>
              <w:marBottom w:val="0"/>
              <w:divBdr>
                <w:top w:val="none" w:sz="0" w:space="0" w:color="auto"/>
                <w:left w:val="none" w:sz="0" w:space="0" w:color="auto"/>
                <w:bottom w:val="none" w:sz="0" w:space="0" w:color="auto"/>
                <w:right w:val="none" w:sz="0" w:space="0" w:color="auto"/>
              </w:divBdr>
            </w:div>
          </w:divsChild>
        </w:div>
        <w:div w:id="1655253261">
          <w:marLeft w:val="0"/>
          <w:marRight w:val="0"/>
          <w:marTop w:val="0"/>
          <w:marBottom w:val="0"/>
          <w:divBdr>
            <w:top w:val="none" w:sz="0" w:space="0" w:color="auto"/>
            <w:left w:val="none" w:sz="0" w:space="0" w:color="auto"/>
            <w:bottom w:val="none" w:sz="0" w:space="0" w:color="auto"/>
            <w:right w:val="none" w:sz="0" w:space="0" w:color="auto"/>
          </w:divBdr>
          <w:divsChild>
            <w:div w:id="1578441949">
              <w:marLeft w:val="0"/>
              <w:marRight w:val="0"/>
              <w:marTop w:val="0"/>
              <w:marBottom w:val="0"/>
              <w:divBdr>
                <w:top w:val="none" w:sz="0" w:space="0" w:color="auto"/>
                <w:left w:val="none" w:sz="0" w:space="0" w:color="auto"/>
                <w:bottom w:val="none" w:sz="0" w:space="0" w:color="auto"/>
                <w:right w:val="none" w:sz="0" w:space="0" w:color="auto"/>
              </w:divBdr>
            </w:div>
            <w:div w:id="1451629981">
              <w:marLeft w:val="0"/>
              <w:marRight w:val="0"/>
              <w:marTop w:val="0"/>
              <w:marBottom w:val="0"/>
              <w:divBdr>
                <w:top w:val="none" w:sz="0" w:space="0" w:color="auto"/>
                <w:left w:val="none" w:sz="0" w:space="0" w:color="auto"/>
                <w:bottom w:val="none" w:sz="0" w:space="0" w:color="auto"/>
                <w:right w:val="none" w:sz="0" w:space="0" w:color="auto"/>
              </w:divBdr>
            </w:div>
            <w:div w:id="277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4982360">
      <w:bodyDiv w:val="1"/>
      <w:marLeft w:val="0"/>
      <w:marRight w:val="0"/>
      <w:marTop w:val="0"/>
      <w:marBottom w:val="0"/>
      <w:divBdr>
        <w:top w:val="none" w:sz="0" w:space="0" w:color="auto"/>
        <w:left w:val="none" w:sz="0" w:space="0" w:color="auto"/>
        <w:bottom w:val="none" w:sz="0" w:space="0" w:color="auto"/>
        <w:right w:val="none" w:sz="0" w:space="0" w:color="auto"/>
      </w:divBdr>
      <w:divsChild>
        <w:div w:id="1525441772">
          <w:marLeft w:val="274"/>
          <w:marRight w:val="0"/>
          <w:marTop w:val="0"/>
          <w:marBottom w:val="0"/>
          <w:divBdr>
            <w:top w:val="none" w:sz="0" w:space="0" w:color="auto"/>
            <w:left w:val="none" w:sz="0" w:space="0" w:color="auto"/>
            <w:bottom w:val="none" w:sz="0" w:space="0" w:color="auto"/>
            <w:right w:val="none" w:sz="0" w:space="0" w:color="auto"/>
          </w:divBdr>
        </w:div>
      </w:divsChild>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2988017">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794328434">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70490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2382">
          <w:marLeft w:val="0"/>
          <w:marRight w:val="0"/>
          <w:marTop w:val="0"/>
          <w:marBottom w:val="0"/>
          <w:divBdr>
            <w:top w:val="none" w:sz="0" w:space="0" w:color="auto"/>
            <w:left w:val="none" w:sz="0" w:space="0" w:color="auto"/>
            <w:bottom w:val="none" w:sz="0" w:space="0" w:color="auto"/>
            <w:right w:val="none" w:sz="0" w:space="0" w:color="auto"/>
          </w:divBdr>
        </w:div>
        <w:div w:id="1374118938">
          <w:marLeft w:val="0"/>
          <w:marRight w:val="0"/>
          <w:marTop w:val="0"/>
          <w:marBottom w:val="0"/>
          <w:divBdr>
            <w:top w:val="none" w:sz="0" w:space="0" w:color="auto"/>
            <w:left w:val="none" w:sz="0" w:space="0" w:color="auto"/>
            <w:bottom w:val="none" w:sz="0" w:space="0" w:color="auto"/>
            <w:right w:val="none" w:sz="0" w:space="0" w:color="auto"/>
          </w:divBdr>
        </w:div>
        <w:div w:id="1618833572">
          <w:marLeft w:val="0"/>
          <w:marRight w:val="0"/>
          <w:marTop w:val="0"/>
          <w:marBottom w:val="0"/>
          <w:divBdr>
            <w:top w:val="none" w:sz="0" w:space="0" w:color="auto"/>
            <w:left w:val="none" w:sz="0" w:space="0" w:color="auto"/>
            <w:bottom w:val="none" w:sz="0" w:space="0" w:color="auto"/>
            <w:right w:val="none" w:sz="0" w:space="0" w:color="auto"/>
          </w:divBdr>
        </w:div>
      </w:divsChild>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49376376">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087074467">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 w:id="2144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coronavirus-covid-19-testing-guidance-for-employers" TargetMode="External"/><Relationship Id="rId26" Type="http://schemas.openxmlformats.org/officeDocument/2006/relationships/hyperlink" Target="https://www.somerset.gov.uk/advisory-network-updates/" TargetMode="External"/><Relationship Id="rId39" Type="http://schemas.openxmlformats.org/officeDocument/2006/relationships/theme" Target="theme/theme1.xml"/><Relationship Id="rId21" Type="http://schemas.openxmlformats.org/officeDocument/2006/relationships/hyperlink" Target="https://eur01.safelinks.protection.outlook.com/?url=https%3A%2F%2Fsomerset.maps.test-and-trace.nhs.uk%2F&amp;data=04%7C01%7CLZRogers%40somerset.gov.uk%7C47679b0a4f1e48611ac408d8ea1bc7aa%7Cb524f606f77a4aa28da2fe70343b0cce%7C0%7C0%7C637516752356175427%7CUnknown%7CTWFpbGZsb3d8eyJWIjoiMC4wLjAwMDAiLCJQIjoiV2luMzIiLCJBTiI6Ik1haWwiLCJXVCI6Mn0%3D%7C1000&amp;sdata=oCoOhwEvAsdxAYKVpoPobjfwGU0l%2BC4j%2BKzBRGRYgxw%3D&amp;reserved=0"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17" Type="http://schemas.openxmlformats.org/officeDocument/2006/relationships/hyperlink" Target="https://www.gov.uk/get-workplace-coronavirus-tests" TargetMode="External"/><Relationship Id="rId25" Type="http://schemas.openxmlformats.org/officeDocument/2006/relationships/hyperlink" Target="https://eur01.safelinks.protection.outlook.com/?url=https%3A%2F%2Fwww.sparkachange.org.uk%2Fo%2FSpark-Somerset-(test)%2Fopportunities%2F29158%3FshowApply&amp;data=04%7C01%7CLZRogers%40somerset.gov.uk%7C6dbfbc5fce4c4d29b0e608d88199ba03%7Cb524f606f77a4aa28da2fe70343b0cce%7C0%7C0%7C637401844535953820%7CUnknown%7CTWFpbGZsb3d8eyJWIjoiMC4wLjAwMDAiLCJQIjoiV2luMzIiLCJBTiI6Ik1haWwiLCJXVCI6Mn0%3D%7C3000&amp;sdata=nU6r8ty%2BuHjZ33WylR2WRz6QsmcLVdf%2F21zoXE8fY5Q%3D&amp;reserved=0"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ov.uk/government/publications/testing-for-coronavirus-at-home" TargetMode="External"/><Relationship Id="rId29" Type="http://schemas.openxmlformats.org/officeDocument/2006/relationships/hyperlink" Target="http://docs.somerset.gov.uk/wl/?id=AngmvRQOShl4iql1idAed0SOiZlXnio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esting-for-coronavirus-at-home" TargetMode="External"/><Relationship Id="rId32" Type="http://schemas.openxmlformats.org/officeDocument/2006/relationships/hyperlink" Target="https://twitter.com/somersetdph?lang=en"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eur01.safelinks.protection.outlook.com/?url=https%3A%2F%2Fwww.somerset.gov.uk%2Fcoronavirus%2Fcoronavirus-testing%2F&amp;data=04%7C01%7CLZRogers%40somerset.gov.uk%7C47679b0a4f1e48611ac408d8ea1bc7aa%7Cb524f606f77a4aa28da2fe70343b0cce%7C0%7C0%7C637516752356175427%7CUnknown%7CTWFpbGZsb3d8eyJWIjoiMC4wLjAwMDAiLCJQIjoiV2luMzIiLCJBTiI6Ik1haWwiLCJXVCI6Mn0%3D%7C1000&amp;sdata=Y9oWNby849QnGhz23kMnylg9FOdldmxF1xC3IbraZCg%3D&amp;reserved=0" TargetMode="External"/><Relationship Id="rId28" Type="http://schemas.openxmlformats.org/officeDocument/2006/relationships/hyperlink" Target="https://www.somerset.gov.uk/coronaviru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sab.safeguardingsomerset.org.uk/covid19/" TargetMode="External"/><Relationship Id="rId31" Type="http://schemas.openxmlformats.org/officeDocument/2006/relationships/hyperlink" Target="https://twitter.com/SomersetCounc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ur01.safelinks.protection.outlook.com/?url=https%3A%2F%2Fsomerset.maps.test-and-trace.nhs.uk%2F&amp;data=04%7C01%7CDPorter%40somerset.gov.uk%7C0a5a66f18de441c6c94f08d8e8672c18%7Cb524f606f77a4aa28da2fe70343b0cce%7C0%7C0%7C637514877109332967%7CUnknown%7CTWFpbGZsb3d8eyJWIjoiMC4wLjAwMDAiLCJQIjoiV2luMzIiLCJBTiI6Ik1haWwiLCJXVCI6Mn0%3D%7C1000&amp;sdata=ToCc74KCNO4jlTtGaJSIAtqxNdaJ6nBbc1%2FpKtDooms%3D&amp;reserved=0" TargetMode="External"/><Relationship Id="rId27" Type="http://schemas.openxmlformats.org/officeDocument/2006/relationships/hyperlink" Target="https://www.healthysomerset.co.uk/covid-19/" TargetMode="External"/><Relationship Id="rId30" Type="http://schemas.openxmlformats.org/officeDocument/2006/relationships/hyperlink" Target="http://www.facebook.com/somersetcountycounci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customXml/itemProps3.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4.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AA9BBF-6A72-4A2A-87F1-91FAB5094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2021-04-03T17:22:00Z</dcterms:created>
  <dcterms:modified xsi:type="dcterms:W3CDTF">2021-04-03T17:22:00Z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