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26C9BF7E" w:rsidR="001822CC" w:rsidRPr="008544A0" w:rsidRDefault="004173AB" w:rsidP="008544A0">
      <w:pPr>
        <w:contextualSpacing/>
        <w:rPr>
          <w:rFonts w:ascii="Microsoft New Tai Lue" w:hAnsi="Microsoft New Tai Lue" w:cs="Microsoft New Tai Lue"/>
          <w:b/>
          <w:bCs/>
          <w:color w:val="00A499"/>
          <w:sz w:val="22"/>
          <w:szCs w:val="22"/>
        </w:rPr>
      </w:pPr>
      <w:r w:rsidRPr="008544A0">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5C3A4B12" w:rsidR="000D697F" w:rsidRPr="007E7FE8" w:rsidRDefault="001A0BD8"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Friday </w:t>
                            </w:r>
                            <w:r w:rsidR="006B2706">
                              <w:rPr>
                                <w:rFonts w:ascii="Arial Rounded MT Bold" w:eastAsiaTheme="majorEastAsia" w:hAnsi="Arial Rounded MT Bold" w:cs="Microsoft New Tai Lue"/>
                                <w:color w:val="00A499"/>
                                <w:spacing w:val="-8"/>
                                <w:kern w:val="24"/>
                                <w:sz w:val="32"/>
                                <w:szCs w:val="32"/>
                              </w:rPr>
                              <w:t>20</w:t>
                            </w:r>
                            <w:r>
                              <w:rPr>
                                <w:rFonts w:ascii="Arial Rounded MT Bold" w:eastAsiaTheme="majorEastAsia" w:hAnsi="Arial Rounded MT Bold" w:cs="Microsoft New Tai Lue"/>
                                <w:color w:val="00A499"/>
                                <w:spacing w:val="-8"/>
                                <w:kern w:val="24"/>
                                <w:sz w:val="32"/>
                                <w:szCs w:val="32"/>
                              </w:rPr>
                              <w:t xml:space="preserve"> </w:t>
                            </w:r>
                            <w:r w:rsidR="00237949">
                              <w:rPr>
                                <w:rFonts w:ascii="Arial Rounded MT Bold" w:eastAsiaTheme="majorEastAsia" w:hAnsi="Arial Rounded MT Bold" w:cs="Microsoft New Tai Lue"/>
                                <w:color w:val="00A499"/>
                                <w:spacing w:val="-8"/>
                                <w:kern w:val="24"/>
                                <w:sz w:val="32"/>
                                <w:szCs w:val="32"/>
                              </w:rPr>
                              <w:t>Novemb</w:t>
                            </w:r>
                            <w:r w:rsidR="000D697F" w:rsidRPr="007E7FE8">
                              <w:rPr>
                                <w:rFonts w:ascii="Arial Rounded MT Bold" w:eastAsiaTheme="majorEastAsia" w:hAnsi="Arial Rounded MT Bold" w:cs="Microsoft New Tai Lue"/>
                                <w:color w:val="00A499"/>
                                <w:spacing w:val="-8"/>
                                <w:kern w:val="24"/>
                                <w:sz w:val="32"/>
                                <w:szCs w:val="32"/>
                              </w:rPr>
                              <w:t>er 2020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5C3A4B12" w:rsidR="000D697F" w:rsidRPr="007E7FE8" w:rsidRDefault="001A0BD8"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Friday </w:t>
                      </w:r>
                      <w:r w:rsidR="006B2706">
                        <w:rPr>
                          <w:rFonts w:ascii="Arial Rounded MT Bold" w:eastAsiaTheme="majorEastAsia" w:hAnsi="Arial Rounded MT Bold" w:cs="Microsoft New Tai Lue"/>
                          <w:color w:val="00A499"/>
                          <w:spacing w:val="-8"/>
                          <w:kern w:val="24"/>
                          <w:sz w:val="32"/>
                          <w:szCs w:val="32"/>
                        </w:rPr>
                        <w:t>20</w:t>
                      </w:r>
                      <w:r>
                        <w:rPr>
                          <w:rFonts w:ascii="Arial Rounded MT Bold" w:eastAsiaTheme="majorEastAsia" w:hAnsi="Arial Rounded MT Bold" w:cs="Microsoft New Tai Lue"/>
                          <w:color w:val="00A499"/>
                          <w:spacing w:val="-8"/>
                          <w:kern w:val="24"/>
                          <w:sz w:val="32"/>
                          <w:szCs w:val="32"/>
                        </w:rPr>
                        <w:t xml:space="preserve"> </w:t>
                      </w:r>
                      <w:r w:rsidR="00237949">
                        <w:rPr>
                          <w:rFonts w:ascii="Arial Rounded MT Bold" w:eastAsiaTheme="majorEastAsia" w:hAnsi="Arial Rounded MT Bold" w:cs="Microsoft New Tai Lue"/>
                          <w:color w:val="00A499"/>
                          <w:spacing w:val="-8"/>
                          <w:kern w:val="24"/>
                          <w:sz w:val="32"/>
                          <w:szCs w:val="32"/>
                        </w:rPr>
                        <w:t>Novemb</w:t>
                      </w:r>
                      <w:r w:rsidR="000D697F" w:rsidRPr="007E7FE8">
                        <w:rPr>
                          <w:rFonts w:ascii="Arial Rounded MT Bold" w:eastAsiaTheme="majorEastAsia" w:hAnsi="Arial Rounded MT Bold" w:cs="Microsoft New Tai Lue"/>
                          <w:color w:val="00A499"/>
                          <w:spacing w:val="-8"/>
                          <w:kern w:val="24"/>
                          <w:sz w:val="32"/>
                          <w:szCs w:val="32"/>
                        </w:rPr>
                        <w:t>er 2020</w:t>
                      </w:r>
                    </w:p>
                  </w:txbxContent>
                </v:textbox>
                <w10:wrap anchorx="margin"/>
              </v:shape>
            </w:pict>
          </mc:Fallback>
        </mc:AlternateContent>
      </w:r>
      <w:r w:rsidRPr="00D00100">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D697F" w:rsidRPr="007E7FE8" w:rsidRDefault="000D697F"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D697F" w:rsidRPr="007E7FE8" w:rsidRDefault="000D697F"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D00100">
        <w:rPr>
          <w:rFonts w:ascii="Microsoft New Tai Lue" w:hAnsi="Microsoft New Tai Lue" w:cs="Microsoft New Tai Lue"/>
          <w:sz w:val="20"/>
          <w:szCs w:val="20"/>
        </w:rPr>
        <w:t>This update is provided by the Somerset Covid-19 Engagement Board and is designed to provide a weekly update on the current Covid-19 situation in Somerset</w:t>
      </w:r>
      <w:r w:rsidR="001822CC" w:rsidRPr="008544A0">
        <w:rPr>
          <w:rFonts w:ascii="Microsoft New Tai Lue" w:hAnsi="Microsoft New Tai Lue" w:cs="Microsoft New Tai Lue"/>
          <w:sz w:val="22"/>
          <w:szCs w:val="22"/>
        </w:rPr>
        <w:t>.</w:t>
      </w:r>
    </w:p>
    <w:p w14:paraId="407A34C0" w14:textId="6B2FB000" w:rsidR="00E46AC0" w:rsidRPr="00A07092" w:rsidRDefault="00AB0824" w:rsidP="00AB0824">
      <w:pPr>
        <w:pStyle w:val="NormalWeb"/>
        <w:rPr>
          <w:rFonts w:ascii="Microsoft New Tai Lue" w:hAnsi="Microsoft New Tai Lue" w:cs="Microsoft New Tai Lue"/>
          <w:sz w:val="22"/>
          <w:szCs w:val="22"/>
        </w:rPr>
      </w:pPr>
      <w:r w:rsidRPr="008544A0">
        <w:rPr>
          <w:rFonts w:ascii="Microsoft New Tai Lue" w:hAnsi="Microsoft New Tai Lue" w:cs="Microsoft New Tai Lue"/>
          <w:b/>
          <w:bCs/>
          <w:color w:val="00A499"/>
          <w:sz w:val="28"/>
          <w:szCs w:val="28"/>
        </w:rPr>
        <w:t>Over-arching message:</w:t>
      </w:r>
      <w:r w:rsidRPr="008544A0">
        <w:rPr>
          <w:rFonts w:ascii="Microsoft New Tai Lue" w:hAnsi="Microsoft New Tai Lue" w:cs="Microsoft New Tai Lue"/>
          <w:sz w:val="28"/>
          <w:szCs w:val="28"/>
        </w:rPr>
        <w:t xml:space="preserve"> </w:t>
      </w:r>
      <w:r w:rsidR="00D90D0C" w:rsidRPr="007B723C">
        <w:rPr>
          <w:rFonts w:ascii="Microsoft New Tai Lue" w:hAnsi="Microsoft New Tai Lue" w:cs="Microsoft New Tai Lue"/>
          <w:sz w:val="20"/>
          <w:szCs w:val="20"/>
        </w:rPr>
        <w:t xml:space="preserve">We continue to see cases </w:t>
      </w:r>
      <w:r w:rsidR="00E46B83" w:rsidRPr="007B723C">
        <w:rPr>
          <w:rFonts w:ascii="Microsoft New Tai Lue" w:hAnsi="Microsoft New Tai Lue" w:cs="Microsoft New Tai Lue"/>
          <w:sz w:val="20"/>
          <w:szCs w:val="20"/>
        </w:rPr>
        <w:t xml:space="preserve">across all parts of </w:t>
      </w:r>
      <w:r w:rsidR="00D90D0C" w:rsidRPr="007B723C">
        <w:rPr>
          <w:rFonts w:ascii="Microsoft New Tai Lue" w:hAnsi="Microsoft New Tai Lue" w:cs="Microsoft New Tai Lue"/>
          <w:sz w:val="20"/>
          <w:szCs w:val="20"/>
        </w:rPr>
        <w:t xml:space="preserve">Somerset </w:t>
      </w:r>
      <w:r w:rsidR="000C292E" w:rsidRPr="007B723C">
        <w:rPr>
          <w:rFonts w:ascii="Microsoft New Tai Lue" w:hAnsi="Microsoft New Tai Lue" w:cs="Microsoft New Tai Lue"/>
          <w:sz w:val="20"/>
          <w:szCs w:val="20"/>
        </w:rPr>
        <w:t>rising,</w:t>
      </w:r>
      <w:r w:rsidR="00D30FAD" w:rsidRPr="007B723C">
        <w:rPr>
          <w:rFonts w:ascii="Microsoft New Tai Lue" w:hAnsi="Microsoft New Tai Lue" w:cs="Microsoft New Tai Lue"/>
          <w:sz w:val="20"/>
          <w:szCs w:val="20"/>
        </w:rPr>
        <w:t xml:space="preserve"> and we must continue to do all that we possibly can </w:t>
      </w:r>
      <w:r w:rsidR="00E14A43" w:rsidRPr="007B723C">
        <w:rPr>
          <w:rFonts w:ascii="Microsoft New Tai Lue" w:hAnsi="Microsoft New Tai Lue" w:cs="Microsoft New Tai Lue"/>
          <w:sz w:val="20"/>
          <w:szCs w:val="20"/>
        </w:rPr>
        <w:t>to bring the numbers back dow</w:t>
      </w:r>
      <w:r w:rsidR="004F5F47" w:rsidRPr="007B723C">
        <w:rPr>
          <w:rFonts w:ascii="Microsoft New Tai Lue" w:hAnsi="Microsoft New Tai Lue" w:cs="Microsoft New Tai Lue"/>
          <w:sz w:val="20"/>
          <w:szCs w:val="20"/>
        </w:rPr>
        <w:t>n</w:t>
      </w:r>
      <w:r w:rsidR="00E14A43" w:rsidRPr="007B723C">
        <w:rPr>
          <w:rFonts w:ascii="Microsoft New Tai Lue" w:hAnsi="Microsoft New Tai Lue" w:cs="Microsoft New Tai Lue"/>
          <w:sz w:val="20"/>
          <w:szCs w:val="20"/>
        </w:rPr>
        <w:t xml:space="preserve">.  We do not know what </w:t>
      </w:r>
      <w:r w:rsidR="00F143B0" w:rsidRPr="007B723C">
        <w:rPr>
          <w:rFonts w:ascii="Microsoft New Tai Lue" w:hAnsi="Microsoft New Tai Lue" w:cs="Microsoft New Tai Lue"/>
          <w:sz w:val="20"/>
          <w:szCs w:val="20"/>
        </w:rPr>
        <w:t xml:space="preserve">restrictions will be in place after 2 </w:t>
      </w:r>
      <w:r w:rsidR="004F283F" w:rsidRPr="007B723C">
        <w:rPr>
          <w:rFonts w:ascii="Microsoft New Tai Lue" w:hAnsi="Microsoft New Tai Lue" w:cs="Microsoft New Tai Lue"/>
          <w:sz w:val="20"/>
          <w:szCs w:val="20"/>
        </w:rPr>
        <w:t>December</w:t>
      </w:r>
      <w:r w:rsidR="00F143B0" w:rsidRPr="007B723C">
        <w:rPr>
          <w:rFonts w:ascii="Microsoft New Tai Lue" w:hAnsi="Microsoft New Tai Lue" w:cs="Microsoft New Tai Lue"/>
          <w:sz w:val="20"/>
          <w:szCs w:val="20"/>
        </w:rPr>
        <w:t xml:space="preserve"> </w:t>
      </w:r>
      <w:r w:rsidR="00061E14" w:rsidRPr="007B723C">
        <w:rPr>
          <w:rFonts w:ascii="Microsoft New Tai Lue" w:hAnsi="Microsoft New Tai Lue" w:cs="Microsoft New Tai Lue"/>
          <w:sz w:val="20"/>
          <w:szCs w:val="20"/>
        </w:rPr>
        <w:t xml:space="preserve">and we certainly must not look at this date as the end of restrictions.  </w:t>
      </w:r>
      <w:r w:rsidR="009C3871" w:rsidRPr="007B723C">
        <w:rPr>
          <w:rFonts w:ascii="Microsoft New Tai Lue" w:hAnsi="Microsoft New Tai Lue" w:cs="Microsoft New Tai Lue"/>
          <w:sz w:val="20"/>
          <w:szCs w:val="20"/>
        </w:rPr>
        <w:t xml:space="preserve">It </w:t>
      </w:r>
      <w:r w:rsidR="00C3683E" w:rsidRPr="007B723C">
        <w:rPr>
          <w:rFonts w:ascii="Microsoft New Tai Lue" w:hAnsi="Microsoft New Tai Lue" w:cs="Microsoft New Tai Lue"/>
          <w:sz w:val="20"/>
          <w:szCs w:val="20"/>
        </w:rPr>
        <w:t xml:space="preserve">is a </w:t>
      </w:r>
      <w:r w:rsidR="009C3871" w:rsidRPr="007B723C">
        <w:rPr>
          <w:rFonts w:ascii="Microsoft New Tai Lue" w:hAnsi="Microsoft New Tai Lue" w:cs="Microsoft New Tai Lue"/>
          <w:sz w:val="20"/>
          <w:szCs w:val="20"/>
        </w:rPr>
        <w:t>stark reality that we all must face</w:t>
      </w:r>
      <w:r w:rsidR="00C3683E" w:rsidRPr="007B723C">
        <w:rPr>
          <w:rFonts w:ascii="Microsoft New Tai Lue" w:hAnsi="Microsoft New Tai Lue" w:cs="Microsoft New Tai Lue"/>
          <w:sz w:val="20"/>
          <w:szCs w:val="20"/>
        </w:rPr>
        <w:t>,</w:t>
      </w:r>
      <w:r w:rsidR="009C3871" w:rsidRPr="007B723C">
        <w:rPr>
          <w:rFonts w:ascii="Microsoft New Tai Lue" w:hAnsi="Microsoft New Tai Lue" w:cs="Microsoft New Tai Lue"/>
          <w:sz w:val="20"/>
          <w:szCs w:val="20"/>
        </w:rPr>
        <w:t xml:space="preserve"> that </w:t>
      </w:r>
      <w:r w:rsidR="00217DDC" w:rsidRPr="007B723C">
        <w:rPr>
          <w:rFonts w:ascii="Microsoft New Tai Lue" w:hAnsi="Microsoft New Tai Lue" w:cs="Microsoft New Tai Lue"/>
          <w:sz w:val="20"/>
          <w:szCs w:val="20"/>
        </w:rPr>
        <w:t xml:space="preserve">our lives will continue to be impacted until </w:t>
      </w:r>
      <w:r w:rsidR="00437275" w:rsidRPr="007B723C">
        <w:rPr>
          <w:rFonts w:ascii="Microsoft New Tai Lue" w:hAnsi="Microsoft New Tai Lue" w:cs="Microsoft New Tai Lue"/>
          <w:sz w:val="20"/>
          <w:szCs w:val="20"/>
        </w:rPr>
        <w:t>a vaccine is available and rolled out.</w:t>
      </w:r>
      <w:r w:rsidR="00C3683E" w:rsidRPr="007B723C">
        <w:rPr>
          <w:rFonts w:ascii="Microsoft New Tai Lue" w:hAnsi="Microsoft New Tai Lue" w:cs="Microsoft New Tai Lue"/>
          <w:sz w:val="20"/>
          <w:szCs w:val="20"/>
        </w:rPr>
        <w:t xml:space="preserve">  We </w:t>
      </w:r>
      <w:r w:rsidR="00C55A04" w:rsidRPr="007B723C">
        <w:rPr>
          <w:rFonts w:ascii="Microsoft New Tai Lue" w:hAnsi="Microsoft New Tai Lue" w:cs="Microsoft New Tai Lue"/>
          <w:sz w:val="20"/>
          <w:szCs w:val="20"/>
        </w:rPr>
        <w:t xml:space="preserve">are seeing signs of encouragement </w:t>
      </w:r>
      <w:r w:rsidR="00EB1AC1" w:rsidRPr="007B723C">
        <w:rPr>
          <w:rFonts w:ascii="Microsoft New Tai Lue" w:hAnsi="Microsoft New Tai Lue" w:cs="Microsoft New Tai Lue"/>
          <w:sz w:val="20"/>
          <w:szCs w:val="20"/>
        </w:rPr>
        <w:t>in the development of a vaccine however until then</w:t>
      </w:r>
      <w:r w:rsidR="00AA7294" w:rsidRPr="007B723C">
        <w:rPr>
          <w:rFonts w:ascii="Microsoft New Tai Lue" w:hAnsi="Microsoft New Tai Lue" w:cs="Microsoft New Tai Lue"/>
          <w:sz w:val="20"/>
          <w:szCs w:val="20"/>
        </w:rPr>
        <w:t>,</w:t>
      </w:r>
      <w:r w:rsidR="00EB1AC1" w:rsidRPr="007B723C">
        <w:rPr>
          <w:rFonts w:ascii="Microsoft New Tai Lue" w:hAnsi="Microsoft New Tai Lue" w:cs="Microsoft New Tai Lue"/>
          <w:sz w:val="20"/>
          <w:szCs w:val="20"/>
        </w:rPr>
        <w:t xml:space="preserve"> we must </w:t>
      </w:r>
      <w:r w:rsidR="00E46AC0" w:rsidRPr="007B723C">
        <w:rPr>
          <w:rFonts w:ascii="Microsoft New Tai Lue" w:hAnsi="Microsoft New Tai Lue" w:cs="Microsoft New Tai Lue"/>
          <w:sz w:val="20"/>
          <w:szCs w:val="20"/>
        </w:rPr>
        <w:t xml:space="preserve">all play our part in helping to reduce the spread of the virus.  </w:t>
      </w:r>
      <w:r w:rsidR="00396240" w:rsidRPr="007B723C">
        <w:rPr>
          <w:rFonts w:ascii="Microsoft New Tai Lue" w:hAnsi="Microsoft New Tai Lue" w:cs="Microsoft New Tai Lue"/>
          <w:sz w:val="20"/>
          <w:szCs w:val="20"/>
        </w:rPr>
        <w:t>We</w:t>
      </w:r>
      <w:r w:rsidR="00E46AC0" w:rsidRPr="007B723C">
        <w:rPr>
          <w:rFonts w:ascii="Microsoft New Tai Lue" w:hAnsi="Microsoft New Tai Lue" w:cs="Microsoft New Tai Lue"/>
          <w:sz w:val="20"/>
          <w:szCs w:val="20"/>
        </w:rPr>
        <w:t xml:space="preserve"> are encouraging you to</w:t>
      </w:r>
      <w:r w:rsidR="004F5F47" w:rsidRPr="007B723C">
        <w:rPr>
          <w:rFonts w:ascii="Microsoft New Tai Lue" w:hAnsi="Microsoft New Tai Lue" w:cs="Microsoft New Tai Lue"/>
          <w:sz w:val="20"/>
          <w:szCs w:val="20"/>
        </w:rPr>
        <w:t xml:space="preserve"> stay home and make these last few weeks of lockdown really count.</w:t>
      </w:r>
    </w:p>
    <w:p w14:paraId="4C669BB0" w14:textId="221D8551" w:rsidR="00E46AC0" w:rsidRPr="007B723C" w:rsidRDefault="004F5F47" w:rsidP="00AB0824">
      <w:pPr>
        <w:pStyle w:val="NormalWeb"/>
        <w:rPr>
          <w:rFonts w:ascii="Microsoft New Tai Lue" w:hAnsi="Microsoft New Tai Lue" w:cs="Microsoft New Tai Lue"/>
          <w:sz w:val="20"/>
          <w:szCs w:val="20"/>
        </w:rPr>
      </w:pPr>
      <w:r w:rsidRPr="007B723C">
        <w:rPr>
          <w:rFonts w:ascii="Microsoft New Tai Lue" w:hAnsi="Microsoft New Tai Lue" w:cs="Microsoft New Tai Lue"/>
          <w:sz w:val="20"/>
          <w:szCs w:val="20"/>
        </w:rPr>
        <w:t>The data we are currently seeing</w:t>
      </w:r>
      <w:r w:rsidR="00D646E7" w:rsidRPr="007B723C">
        <w:rPr>
          <w:rFonts w:ascii="Microsoft New Tai Lue" w:hAnsi="Microsoft New Tai Lue" w:cs="Microsoft New Tai Lue"/>
          <w:sz w:val="20"/>
          <w:szCs w:val="20"/>
        </w:rPr>
        <w:t xml:space="preserve"> generally reflects the period just before</w:t>
      </w:r>
      <w:r w:rsidR="00F42DC9" w:rsidRPr="007B723C">
        <w:rPr>
          <w:rFonts w:ascii="Microsoft New Tai Lue" w:hAnsi="Microsoft New Tai Lue" w:cs="Microsoft New Tai Lue"/>
          <w:sz w:val="20"/>
          <w:szCs w:val="20"/>
        </w:rPr>
        <w:t xml:space="preserve"> new national</w:t>
      </w:r>
      <w:r w:rsidR="00D646E7" w:rsidRPr="007B723C">
        <w:rPr>
          <w:rFonts w:ascii="Microsoft New Tai Lue" w:hAnsi="Microsoft New Tai Lue" w:cs="Microsoft New Tai Lue"/>
          <w:sz w:val="20"/>
          <w:szCs w:val="20"/>
        </w:rPr>
        <w:t xml:space="preserve"> lockdown </w:t>
      </w:r>
      <w:r w:rsidR="00F42DC9" w:rsidRPr="007B723C">
        <w:rPr>
          <w:rFonts w:ascii="Microsoft New Tai Lue" w:hAnsi="Microsoft New Tai Lue" w:cs="Microsoft New Tai Lue"/>
          <w:sz w:val="20"/>
          <w:szCs w:val="20"/>
        </w:rPr>
        <w:t xml:space="preserve">restrictions </w:t>
      </w:r>
      <w:r w:rsidR="0019535E" w:rsidRPr="007B723C">
        <w:rPr>
          <w:rFonts w:ascii="Microsoft New Tai Lue" w:hAnsi="Microsoft New Tai Lue" w:cs="Microsoft New Tai Lue"/>
          <w:sz w:val="20"/>
          <w:szCs w:val="20"/>
        </w:rPr>
        <w:t>started</w:t>
      </w:r>
      <w:r w:rsidR="002F19B6" w:rsidRPr="007B723C">
        <w:rPr>
          <w:rFonts w:ascii="Microsoft New Tai Lue" w:hAnsi="Microsoft New Tai Lue" w:cs="Microsoft New Tai Lue"/>
          <w:sz w:val="20"/>
          <w:szCs w:val="20"/>
        </w:rPr>
        <w:t>,</w:t>
      </w:r>
      <w:r w:rsidR="00D646E7" w:rsidRPr="007B723C">
        <w:rPr>
          <w:rFonts w:ascii="Microsoft New Tai Lue" w:hAnsi="Microsoft New Tai Lue" w:cs="Microsoft New Tai Lue"/>
          <w:sz w:val="20"/>
          <w:szCs w:val="20"/>
        </w:rPr>
        <w:t xml:space="preserve"> so we are hopeful that we will start to see these </w:t>
      </w:r>
      <w:r w:rsidR="0019535E" w:rsidRPr="007B723C">
        <w:rPr>
          <w:rFonts w:ascii="Microsoft New Tai Lue" w:hAnsi="Microsoft New Tai Lue" w:cs="Microsoft New Tai Lue"/>
          <w:sz w:val="20"/>
          <w:szCs w:val="20"/>
        </w:rPr>
        <w:t>numbers decrease in the coming weeks</w:t>
      </w:r>
      <w:r w:rsidR="002F19B6" w:rsidRPr="007B723C">
        <w:rPr>
          <w:rFonts w:ascii="Microsoft New Tai Lue" w:hAnsi="Microsoft New Tai Lue" w:cs="Microsoft New Tai Lue"/>
          <w:sz w:val="20"/>
          <w:szCs w:val="20"/>
        </w:rPr>
        <w:t>,</w:t>
      </w:r>
      <w:r w:rsidR="003165D1" w:rsidRPr="007B723C">
        <w:rPr>
          <w:rFonts w:ascii="Microsoft New Tai Lue" w:hAnsi="Microsoft New Tai Lue" w:cs="Microsoft New Tai Lue"/>
          <w:sz w:val="20"/>
          <w:szCs w:val="20"/>
        </w:rPr>
        <w:t xml:space="preserve"> but it is our collective efforts that are needed to achieve this</w:t>
      </w:r>
      <w:r w:rsidR="008F2DD4" w:rsidRPr="007B723C">
        <w:rPr>
          <w:rFonts w:ascii="Microsoft New Tai Lue" w:hAnsi="Microsoft New Tai Lue" w:cs="Microsoft New Tai Lue"/>
          <w:sz w:val="20"/>
          <w:szCs w:val="20"/>
        </w:rPr>
        <w:t xml:space="preserve"> – </w:t>
      </w:r>
      <w:r w:rsidR="003165D1" w:rsidRPr="007B723C">
        <w:rPr>
          <w:rFonts w:ascii="Microsoft New Tai Lue" w:hAnsi="Microsoft New Tai Lue" w:cs="Microsoft New Tai Lue"/>
          <w:sz w:val="20"/>
          <w:szCs w:val="20"/>
        </w:rPr>
        <w:t xml:space="preserve">we must remember, </w:t>
      </w:r>
      <w:r w:rsidR="008F2DD4" w:rsidRPr="007B723C">
        <w:rPr>
          <w:rFonts w:ascii="Microsoft New Tai Lue" w:hAnsi="Microsoft New Tai Lue" w:cs="Microsoft New Tai Lue"/>
          <w:sz w:val="20"/>
          <w:szCs w:val="20"/>
        </w:rPr>
        <w:t>we are in it togethe</w:t>
      </w:r>
      <w:r w:rsidR="00553110" w:rsidRPr="007B723C">
        <w:rPr>
          <w:rFonts w:ascii="Microsoft New Tai Lue" w:hAnsi="Microsoft New Tai Lue" w:cs="Microsoft New Tai Lue"/>
          <w:sz w:val="20"/>
          <w:szCs w:val="20"/>
        </w:rPr>
        <w:t>r</w:t>
      </w:r>
      <w:r w:rsidR="008F2DD4" w:rsidRPr="007B723C">
        <w:rPr>
          <w:rFonts w:ascii="Microsoft New Tai Lue" w:hAnsi="Microsoft New Tai Lue" w:cs="Microsoft New Tai Lue"/>
          <w:sz w:val="20"/>
          <w:szCs w:val="20"/>
        </w:rPr>
        <w:t>.</w:t>
      </w:r>
    </w:p>
    <w:p w14:paraId="07C8010D" w14:textId="4287495A" w:rsidR="00B0534A" w:rsidRPr="00EF6CE4" w:rsidRDefault="002F19B6" w:rsidP="008544A0">
      <w:pPr>
        <w:contextualSpacing/>
        <w:rPr>
          <w:rFonts w:ascii="Microsoft New Tai Lue" w:hAnsi="Microsoft New Tai Lue" w:cs="Microsoft New Tai Lue"/>
          <w:b/>
          <w:bCs/>
          <w:sz w:val="20"/>
          <w:szCs w:val="20"/>
        </w:rPr>
      </w:pPr>
      <w:r w:rsidDel="002F19B6">
        <w:rPr>
          <w:rFonts w:ascii="Microsoft New Tai Lue" w:hAnsi="Microsoft New Tai Lue" w:cs="Microsoft New Tai Lue"/>
          <w:sz w:val="20"/>
          <w:szCs w:val="20"/>
        </w:rPr>
        <w:t xml:space="preserve"> </w:t>
      </w:r>
      <w:r w:rsidR="00B53FDC" w:rsidRPr="00EF6CE4">
        <w:rPr>
          <w:rFonts w:ascii="Microsoft New Tai Lue" w:hAnsi="Microsoft New Tai Lue" w:cs="Microsoft New Tai Lue"/>
          <w:b/>
          <w:bCs/>
          <w:i/>
          <w:iCs/>
          <w:sz w:val="20"/>
          <w:szCs w:val="20"/>
        </w:rPr>
        <w:t>‘Remember</w:t>
      </w:r>
      <w:r w:rsidR="008166F6" w:rsidRPr="00EF6CE4">
        <w:rPr>
          <w:rFonts w:ascii="Microsoft New Tai Lue" w:hAnsi="Microsoft New Tai Lue" w:cs="Microsoft New Tai Lue"/>
          <w:b/>
          <w:bCs/>
          <w:i/>
          <w:iCs/>
          <w:sz w:val="20"/>
          <w:szCs w:val="20"/>
        </w:rPr>
        <w:t xml:space="preserve">, everyone </w:t>
      </w:r>
      <w:r w:rsidR="00B53FDC" w:rsidRPr="00EF6CE4">
        <w:rPr>
          <w:rFonts w:ascii="Microsoft New Tai Lue" w:hAnsi="Microsoft New Tai Lue" w:cs="Microsoft New Tai Lue"/>
          <w:b/>
          <w:bCs/>
          <w:i/>
          <w:iCs/>
          <w:sz w:val="20"/>
          <w:szCs w:val="20"/>
        </w:rPr>
        <w:t xml:space="preserve">can catch it, </w:t>
      </w:r>
      <w:r w:rsidR="008166F6" w:rsidRPr="00EF6CE4">
        <w:rPr>
          <w:rFonts w:ascii="Microsoft New Tai Lue" w:hAnsi="Microsoft New Tai Lue" w:cs="Microsoft New Tai Lue"/>
          <w:b/>
          <w:bCs/>
          <w:i/>
          <w:iCs/>
          <w:sz w:val="20"/>
          <w:szCs w:val="20"/>
        </w:rPr>
        <w:t xml:space="preserve">anyone </w:t>
      </w:r>
      <w:r w:rsidR="00B53FDC" w:rsidRPr="00EF6CE4">
        <w:rPr>
          <w:rFonts w:ascii="Microsoft New Tai Lue" w:hAnsi="Microsoft New Tai Lue" w:cs="Microsoft New Tai Lue"/>
          <w:b/>
          <w:bCs/>
          <w:i/>
          <w:iCs/>
          <w:sz w:val="20"/>
          <w:szCs w:val="20"/>
        </w:rPr>
        <w:t>can spread it’.</w:t>
      </w:r>
    </w:p>
    <w:p w14:paraId="07388608" w14:textId="77777777" w:rsidR="001822CC" w:rsidRPr="008544A0" w:rsidRDefault="001822CC" w:rsidP="008544A0">
      <w:pPr>
        <w:pStyle w:val="PlainText"/>
        <w:rPr>
          <w:rFonts w:ascii="Microsoft New Tai Lue" w:hAnsi="Microsoft New Tai Lue" w:cs="Microsoft New Tai Lue"/>
          <w:szCs w:val="22"/>
        </w:rPr>
      </w:pPr>
    </w:p>
    <w:p w14:paraId="1C0CB9BD" w14:textId="4300CC8E" w:rsidR="00E725A9" w:rsidRPr="008544A0" w:rsidRDefault="001822CC" w:rsidP="008544A0">
      <w:pPr>
        <w:pStyle w:val="PlainText"/>
        <w:rPr>
          <w:rFonts w:ascii="Microsoft New Tai Lue" w:hAnsi="Microsoft New Tai Lue" w:cs="Microsoft New Tai Lue"/>
          <w:szCs w:val="22"/>
        </w:rPr>
      </w:pPr>
      <w:r w:rsidRPr="008544A0">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8544A0" w:rsidRDefault="001822CC" w:rsidP="008544A0">
      <w:pPr>
        <w:pStyle w:val="PlainText"/>
        <w:rPr>
          <w:rFonts w:ascii="Microsoft New Tai Lue" w:hAnsi="Microsoft New Tai Lue" w:cs="Microsoft New Tai Lue"/>
          <w:szCs w:val="22"/>
        </w:rPr>
      </w:pPr>
      <w:r w:rsidRPr="008544A0">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8544A0">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8544A0" w:rsidRDefault="00E725A9" w:rsidP="008544A0">
      <w:pPr>
        <w:pStyle w:val="PlainText"/>
        <w:rPr>
          <w:rFonts w:ascii="Microsoft New Tai Lue" w:hAnsi="Microsoft New Tai Lue" w:cs="Microsoft New Tai Lue"/>
          <w:szCs w:val="22"/>
        </w:rPr>
      </w:pPr>
    </w:p>
    <w:p w14:paraId="71F0C24C" w14:textId="77777777" w:rsidR="00806E10" w:rsidRDefault="00806E10" w:rsidP="00806E10">
      <w:pPr>
        <w:pStyle w:val="PlainText"/>
        <w:jc w:val="both"/>
        <w:rPr>
          <w:rFonts w:ascii="Microsoft New Tai Lue" w:hAnsi="Microsoft New Tai Lue" w:cs="Microsoft New Tai Lue"/>
          <w:szCs w:val="22"/>
        </w:rPr>
      </w:pPr>
    </w:p>
    <w:p w14:paraId="006D3AD2" w14:textId="77777777" w:rsidR="00806E10" w:rsidRDefault="00806E10" w:rsidP="00806E10">
      <w:pPr>
        <w:pStyle w:val="PlainText"/>
        <w:jc w:val="both"/>
        <w:rPr>
          <w:rFonts w:ascii="Microsoft New Tai Lue" w:hAnsi="Microsoft New Tai Lue" w:cs="Microsoft New Tai Lue"/>
          <w:szCs w:val="22"/>
        </w:rPr>
      </w:pPr>
    </w:p>
    <w:p w14:paraId="0527C79C" w14:textId="77777777" w:rsidR="00677830" w:rsidRDefault="00677830" w:rsidP="00806E10">
      <w:pPr>
        <w:pStyle w:val="PlainText"/>
        <w:jc w:val="both"/>
        <w:rPr>
          <w:rFonts w:ascii="Microsoft New Tai Lue" w:hAnsi="Microsoft New Tai Lue" w:cs="Microsoft New Tai Lue"/>
          <w:szCs w:val="22"/>
        </w:rPr>
      </w:pPr>
    </w:p>
    <w:p w14:paraId="17C89D5C" w14:textId="0E4EEEB1" w:rsidR="005916D4" w:rsidRPr="008544A0" w:rsidRDefault="005916D4" w:rsidP="00806E10">
      <w:pPr>
        <w:pStyle w:val="PlainText"/>
        <w:jc w:val="both"/>
        <w:rPr>
          <w:rFonts w:ascii="Microsoft New Tai Lue" w:hAnsi="Microsoft New Tai Lue" w:cs="Microsoft New Tai Lue"/>
          <w:szCs w:val="22"/>
        </w:rPr>
      </w:pPr>
      <w:r w:rsidRPr="008544A0">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0D697F" w:rsidRPr="00D00100" w:rsidRDefault="000D697F"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D697F" w:rsidRPr="00D00100" w:rsidRDefault="000D697F"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D697F" w:rsidRPr="001822CC" w:rsidRDefault="000D697F" w:rsidP="0032463C">
                            <w:pPr>
                              <w:pStyle w:val="Header"/>
                              <w:jc w:val="center"/>
                              <w:rPr>
                                <w:rFonts w:ascii="Microsoft New Tai Lue" w:hAnsi="Microsoft New Tai Lue" w:cs="Microsoft New Tai Lue"/>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0D697F" w:rsidRPr="00D00100" w:rsidRDefault="000D697F"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D697F" w:rsidRPr="00D00100" w:rsidRDefault="000D697F"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D697F" w:rsidRPr="001822CC" w:rsidRDefault="000D697F" w:rsidP="0032463C">
                      <w:pPr>
                        <w:pStyle w:val="Header"/>
                        <w:jc w:val="center"/>
                        <w:rPr>
                          <w:rFonts w:ascii="Microsoft New Tai Lue" w:hAnsi="Microsoft New Tai Lue" w:cs="Microsoft New Tai Lue"/>
                          <w:color w:val="000000" w:themeColor="text1"/>
                          <w:sz w:val="20"/>
                          <w:szCs w:val="20"/>
                        </w:rPr>
                      </w:pPr>
                    </w:p>
                  </w:txbxContent>
                </v:textbox>
                <w10:wrap type="square"/>
              </v:shape>
            </w:pict>
          </mc:Fallback>
        </mc:AlternateContent>
      </w:r>
      <w:r w:rsidRPr="008544A0">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0D697F" w:rsidRPr="00D00100" w:rsidRDefault="000D697F"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0D697F" w:rsidRPr="00D00100" w:rsidRDefault="000D697F"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0D697F" w:rsidRPr="00D00100" w:rsidRDefault="000D697F"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0D697F" w:rsidRPr="0032463C" w:rsidRDefault="000D697F" w:rsidP="0032463C">
                            <w:pPr>
                              <w:pStyle w:val="Header"/>
                              <w:jc w:val="center"/>
                              <w:rPr>
                                <w:rFonts w:ascii="Calibri" w:hAnsi="Calibri"/>
                                <w:color w:val="000000" w:themeColor="text1"/>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0D697F" w:rsidRPr="00D00100" w:rsidRDefault="000D697F"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0D697F" w:rsidRPr="00D00100" w:rsidRDefault="000D697F"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0D697F" w:rsidRPr="00D00100" w:rsidRDefault="000D697F"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0D697F" w:rsidRPr="0032463C" w:rsidRDefault="000D697F" w:rsidP="0032463C">
                      <w:pPr>
                        <w:pStyle w:val="Header"/>
                        <w:jc w:val="center"/>
                        <w:rPr>
                          <w:rFonts w:ascii="Calibri" w:hAnsi="Calibri"/>
                          <w:color w:val="000000" w:themeColor="text1"/>
                          <w:sz w:val="22"/>
                          <w:szCs w:val="21"/>
                        </w:rPr>
                      </w:pPr>
                    </w:p>
                  </w:txbxContent>
                </v:textbox>
                <w10:wrap type="square" anchorx="page"/>
              </v:shape>
            </w:pict>
          </mc:Fallback>
        </mc:AlternateContent>
      </w:r>
      <w:r w:rsidRPr="008544A0">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0D697F" w:rsidRPr="00D00100" w:rsidRDefault="000D697F"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0D697F" w:rsidRPr="00D00100" w:rsidRDefault="000D697F"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0D697F" w:rsidRPr="00D00100" w:rsidRDefault="000D697F"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0D697F" w:rsidRPr="00D00100" w:rsidRDefault="000D697F"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0D697F" w:rsidRPr="00D00100" w:rsidRDefault="000D697F"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0D697F" w:rsidRPr="00D00100" w:rsidRDefault="000D697F"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0D697F" w:rsidRPr="00D00100" w:rsidRDefault="000D697F"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0D697F" w:rsidRPr="00D00100" w:rsidRDefault="000D697F"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94A899F" w14:textId="77777777" w:rsidR="007A59D3" w:rsidRDefault="007A59D3" w:rsidP="008544A0">
      <w:pPr>
        <w:contextualSpacing/>
        <w:rPr>
          <w:rFonts w:ascii="Microsoft New Tai Lue" w:hAnsi="Microsoft New Tai Lue" w:cs="Microsoft New Tai Lue"/>
          <w:b/>
          <w:bCs/>
          <w:color w:val="00A499"/>
          <w:sz w:val="28"/>
          <w:szCs w:val="28"/>
        </w:rPr>
      </w:pPr>
    </w:p>
    <w:p w14:paraId="343C5F32" w14:textId="77777777" w:rsidR="007A59D3" w:rsidRDefault="007A59D3" w:rsidP="008544A0">
      <w:pPr>
        <w:contextualSpacing/>
        <w:rPr>
          <w:rFonts w:ascii="Microsoft New Tai Lue" w:hAnsi="Microsoft New Tai Lue" w:cs="Microsoft New Tai Lue"/>
          <w:b/>
          <w:bCs/>
          <w:color w:val="00A499"/>
          <w:sz w:val="28"/>
          <w:szCs w:val="28"/>
        </w:rPr>
      </w:pPr>
    </w:p>
    <w:p w14:paraId="355292AC" w14:textId="77777777" w:rsidR="00AB0824" w:rsidRDefault="00AB0824" w:rsidP="008544A0">
      <w:pPr>
        <w:contextualSpacing/>
        <w:rPr>
          <w:rFonts w:ascii="Microsoft New Tai Lue" w:hAnsi="Microsoft New Tai Lue" w:cs="Microsoft New Tai Lue"/>
          <w:b/>
          <w:bCs/>
          <w:color w:val="00A499"/>
          <w:sz w:val="28"/>
          <w:szCs w:val="28"/>
        </w:rPr>
      </w:pPr>
    </w:p>
    <w:p w14:paraId="4F9EE8BF" w14:textId="271491E4" w:rsidR="002F19B6" w:rsidRPr="007B723C" w:rsidRDefault="002E7644" w:rsidP="003C2BF4">
      <w:pPr>
        <w:pStyle w:val="NormalWeb"/>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lastRenderedPageBreak/>
        <w:t>Testing and cases</w:t>
      </w:r>
      <w:r w:rsidR="002855DA" w:rsidRPr="007B723C">
        <w:rPr>
          <w:rFonts w:ascii="Microsoft New Tai Lue" w:hAnsi="Microsoft New Tai Lue" w:cs="Microsoft New Tai Lue"/>
          <w:b/>
          <w:bCs/>
          <w:color w:val="00A499"/>
          <w:sz w:val="20"/>
          <w:szCs w:val="20"/>
        </w:rPr>
        <w:t xml:space="preserve">: </w:t>
      </w:r>
      <w:r w:rsidR="00C05080" w:rsidRPr="007B723C">
        <w:rPr>
          <w:rFonts w:ascii="Microsoft New Tai Lue" w:hAnsi="Microsoft New Tai Lue" w:cs="Microsoft New Tai Lue"/>
          <w:sz w:val="20"/>
          <w:szCs w:val="20"/>
        </w:rPr>
        <w:t>We are seeing a general trend of increased transmission in Somerset, across all age groups and within all districts.</w:t>
      </w:r>
      <w:r w:rsidR="003165D1" w:rsidRPr="007B723C">
        <w:rPr>
          <w:rFonts w:ascii="Microsoft New Tai Lue" w:hAnsi="Microsoft New Tai Lue" w:cs="Microsoft New Tai Lue"/>
          <w:sz w:val="20"/>
          <w:szCs w:val="20"/>
        </w:rPr>
        <w:t xml:space="preserve"> </w:t>
      </w:r>
      <w:r w:rsidR="00ED1A9B" w:rsidRPr="007B723C">
        <w:rPr>
          <w:rFonts w:ascii="Microsoft New Tai Lue" w:hAnsi="Microsoft New Tai Lue" w:cs="Microsoft New Tai Lue"/>
          <w:sz w:val="20"/>
          <w:szCs w:val="20"/>
        </w:rPr>
        <w:t xml:space="preserve">There have been </w:t>
      </w:r>
      <w:r w:rsidR="00CE0EAE" w:rsidRPr="007B723C">
        <w:rPr>
          <w:rFonts w:ascii="Microsoft New Tai Lue" w:hAnsi="Microsoft New Tai Lue" w:cs="Microsoft New Tai Lue"/>
          <w:sz w:val="20"/>
          <w:szCs w:val="20"/>
        </w:rPr>
        <w:t>several</w:t>
      </w:r>
      <w:r w:rsidR="00ED1A9B" w:rsidRPr="007B723C">
        <w:rPr>
          <w:rFonts w:ascii="Microsoft New Tai Lue" w:hAnsi="Microsoft New Tai Lue" w:cs="Microsoft New Tai Lue"/>
          <w:sz w:val="20"/>
          <w:szCs w:val="20"/>
        </w:rPr>
        <w:t xml:space="preserve"> incidents and outbreaks in our c</w:t>
      </w:r>
      <w:r w:rsidR="002F19B6" w:rsidRPr="007B723C">
        <w:rPr>
          <w:rFonts w:ascii="Microsoft New Tai Lue" w:hAnsi="Microsoft New Tai Lue" w:cs="Microsoft New Tai Lue"/>
          <w:sz w:val="20"/>
          <w:szCs w:val="20"/>
        </w:rPr>
        <w:t>are homes</w:t>
      </w:r>
      <w:r w:rsidR="00720EFD" w:rsidRPr="007B723C">
        <w:rPr>
          <w:rFonts w:ascii="Microsoft New Tai Lue" w:hAnsi="Microsoft New Tai Lue" w:cs="Microsoft New Tai Lue"/>
          <w:sz w:val="20"/>
          <w:szCs w:val="20"/>
        </w:rPr>
        <w:t xml:space="preserve"> and</w:t>
      </w:r>
      <w:r w:rsidR="00C05080" w:rsidRPr="007B723C">
        <w:rPr>
          <w:rFonts w:ascii="Microsoft New Tai Lue" w:hAnsi="Microsoft New Tai Lue" w:cs="Microsoft New Tai Lue"/>
          <w:sz w:val="20"/>
          <w:szCs w:val="20"/>
        </w:rPr>
        <w:t xml:space="preserve"> </w:t>
      </w:r>
      <w:r w:rsidR="002F19B6" w:rsidRPr="007B723C">
        <w:rPr>
          <w:rFonts w:ascii="Microsoft New Tai Lue" w:hAnsi="Microsoft New Tai Lue" w:cs="Microsoft New Tai Lue"/>
          <w:sz w:val="20"/>
          <w:szCs w:val="20"/>
        </w:rPr>
        <w:t>schools</w:t>
      </w:r>
      <w:r w:rsidR="00720EFD" w:rsidRPr="007B723C">
        <w:rPr>
          <w:rFonts w:ascii="Microsoft New Tai Lue" w:hAnsi="Microsoft New Tai Lue" w:cs="Microsoft New Tai Lue"/>
          <w:sz w:val="20"/>
          <w:szCs w:val="20"/>
        </w:rPr>
        <w:t xml:space="preserve"> however whilst the virus is circulating in </w:t>
      </w:r>
      <w:r w:rsidR="00026924" w:rsidRPr="007B723C">
        <w:rPr>
          <w:rFonts w:ascii="Microsoft New Tai Lue" w:hAnsi="Microsoft New Tai Lue" w:cs="Microsoft New Tai Lue"/>
          <w:sz w:val="20"/>
          <w:szCs w:val="20"/>
        </w:rPr>
        <w:t xml:space="preserve">the </w:t>
      </w:r>
      <w:r w:rsidR="00720EFD" w:rsidRPr="007B723C">
        <w:rPr>
          <w:rFonts w:ascii="Microsoft New Tai Lue" w:hAnsi="Microsoft New Tai Lue" w:cs="Microsoft New Tai Lue"/>
          <w:sz w:val="20"/>
          <w:szCs w:val="20"/>
        </w:rPr>
        <w:t xml:space="preserve">community at higher levels, we can generally expect to see </w:t>
      </w:r>
      <w:r w:rsidR="00690653" w:rsidRPr="007B723C">
        <w:rPr>
          <w:rFonts w:ascii="Microsoft New Tai Lue" w:hAnsi="Microsoft New Tai Lue" w:cs="Microsoft New Tai Lue"/>
          <w:sz w:val="20"/>
          <w:szCs w:val="20"/>
        </w:rPr>
        <w:t>cases</w:t>
      </w:r>
      <w:r w:rsidR="00720EFD" w:rsidRPr="007B723C">
        <w:rPr>
          <w:rFonts w:ascii="Microsoft New Tai Lue" w:hAnsi="Microsoft New Tai Lue" w:cs="Microsoft New Tai Lue"/>
          <w:sz w:val="20"/>
          <w:szCs w:val="20"/>
        </w:rPr>
        <w:t xml:space="preserve"> in these settings</w:t>
      </w:r>
      <w:r w:rsidR="00690653" w:rsidRPr="007B723C">
        <w:rPr>
          <w:rFonts w:ascii="Microsoft New Tai Lue" w:hAnsi="Microsoft New Tai Lue" w:cs="Microsoft New Tai Lue"/>
          <w:sz w:val="20"/>
          <w:szCs w:val="20"/>
        </w:rPr>
        <w:t xml:space="preserve"> </w:t>
      </w:r>
    </w:p>
    <w:p w14:paraId="6E67F736" w14:textId="59CC7D0F" w:rsidR="002E7644" w:rsidRPr="007B723C" w:rsidRDefault="00237949" w:rsidP="002E7644">
      <w:pPr>
        <w:contextualSpacing/>
        <w:rPr>
          <w:rFonts w:ascii="Microsoft New Tai Lue" w:hAnsi="Microsoft New Tai Lue" w:cs="Microsoft New Tai Lue"/>
          <w:color w:val="000000"/>
          <w:sz w:val="20"/>
          <w:szCs w:val="20"/>
        </w:rPr>
      </w:pPr>
      <w:r w:rsidRPr="007B723C">
        <w:rPr>
          <w:rFonts w:ascii="Microsoft New Tai Lue" w:hAnsi="Microsoft New Tai Lue" w:cs="Microsoft New Tai Lue"/>
          <w:color w:val="000000"/>
          <w:sz w:val="20"/>
          <w:szCs w:val="20"/>
        </w:rPr>
        <w:t xml:space="preserve">Our </w:t>
      </w:r>
      <w:hyperlink r:id="rId15" w:history="1">
        <w:r w:rsidRPr="007B723C">
          <w:rPr>
            <w:rStyle w:val="Hyperlink"/>
            <w:rFonts w:ascii="Microsoft New Tai Lue" w:hAnsi="Microsoft New Tai Lue" w:cs="Microsoft New Tai Lue"/>
            <w:sz w:val="20"/>
            <w:szCs w:val="20"/>
          </w:rPr>
          <w:t>Covid-19 dashboard</w:t>
        </w:r>
      </w:hyperlink>
      <w:r w:rsidRPr="007B723C">
        <w:rPr>
          <w:rFonts w:ascii="Microsoft New Tai Lue" w:hAnsi="Microsoft New Tai Lue" w:cs="Microsoft New Tai Lue"/>
          <w:color w:val="000000"/>
          <w:sz w:val="20"/>
          <w:szCs w:val="20"/>
        </w:rPr>
        <w:t xml:space="preserve"> provides the latest published figures for </w:t>
      </w:r>
      <w:r w:rsidR="00232CAC" w:rsidRPr="007B723C">
        <w:rPr>
          <w:rFonts w:ascii="Microsoft New Tai Lue" w:hAnsi="Microsoft New Tai Lue" w:cs="Microsoft New Tai Lue"/>
          <w:color w:val="000000"/>
          <w:sz w:val="20"/>
          <w:szCs w:val="20"/>
        </w:rPr>
        <w:t>Somerset</w:t>
      </w:r>
      <w:r w:rsidRPr="007B723C">
        <w:rPr>
          <w:rFonts w:ascii="Microsoft New Tai Lue" w:hAnsi="Microsoft New Tai Lue" w:cs="Microsoft New Tai Lue"/>
          <w:color w:val="000000"/>
          <w:sz w:val="20"/>
          <w:szCs w:val="20"/>
        </w:rPr>
        <w:t>. We have</w:t>
      </w:r>
      <w:r w:rsidR="00720EFD" w:rsidRPr="007B723C">
        <w:rPr>
          <w:rFonts w:ascii="Microsoft New Tai Lue" w:hAnsi="Microsoft New Tai Lue" w:cs="Microsoft New Tai Lue"/>
          <w:color w:val="000000"/>
          <w:sz w:val="20"/>
          <w:szCs w:val="20"/>
        </w:rPr>
        <w:t xml:space="preserve"> seen a</w:t>
      </w:r>
      <w:r w:rsidR="00856138" w:rsidRPr="007B723C">
        <w:rPr>
          <w:rFonts w:ascii="Microsoft New Tai Lue" w:hAnsi="Microsoft New Tai Lue" w:cs="Microsoft New Tai Lue"/>
          <w:color w:val="000000"/>
          <w:sz w:val="20"/>
          <w:szCs w:val="20"/>
        </w:rPr>
        <w:t xml:space="preserve"> s</w:t>
      </w:r>
      <w:r w:rsidR="00720EFD" w:rsidRPr="007B723C">
        <w:rPr>
          <w:rFonts w:ascii="Microsoft New Tai Lue" w:hAnsi="Microsoft New Tai Lue" w:cs="Microsoft New Tai Lue"/>
          <w:color w:val="000000"/>
          <w:sz w:val="20"/>
          <w:szCs w:val="20"/>
        </w:rPr>
        <w:t>harp</w:t>
      </w:r>
      <w:r w:rsidR="00DE510E" w:rsidRPr="007B723C">
        <w:rPr>
          <w:rFonts w:ascii="Microsoft New Tai Lue" w:hAnsi="Microsoft New Tai Lue" w:cs="Microsoft New Tai Lue"/>
          <w:color w:val="000000"/>
          <w:sz w:val="20"/>
          <w:szCs w:val="20"/>
        </w:rPr>
        <w:t xml:space="preserve"> </w:t>
      </w:r>
      <w:r w:rsidRPr="007B723C">
        <w:rPr>
          <w:rFonts w:ascii="Microsoft New Tai Lue" w:hAnsi="Microsoft New Tai Lue" w:cs="Microsoft New Tai Lue"/>
          <w:color w:val="000000"/>
          <w:sz w:val="20"/>
          <w:szCs w:val="20"/>
        </w:rPr>
        <w:t>rise in our Covid-19 cas</w:t>
      </w:r>
      <w:r w:rsidR="00856138" w:rsidRPr="007B723C">
        <w:rPr>
          <w:rFonts w:ascii="Microsoft New Tai Lue" w:hAnsi="Microsoft New Tai Lue" w:cs="Microsoft New Tai Lue"/>
          <w:color w:val="000000"/>
          <w:sz w:val="20"/>
          <w:szCs w:val="20"/>
        </w:rPr>
        <w:t>es</w:t>
      </w:r>
      <w:r w:rsidRPr="007B723C">
        <w:rPr>
          <w:rFonts w:ascii="Microsoft New Tai Lue" w:hAnsi="Microsoft New Tai Lue" w:cs="Microsoft New Tai Lue"/>
          <w:color w:val="000000"/>
          <w:sz w:val="20"/>
          <w:szCs w:val="20"/>
        </w:rPr>
        <w:t xml:space="preserve"> over recent weeks. </w:t>
      </w:r>
      <w:r w:rsidR="00FC342B" w:rsidRPr="007B723C">
        <w:rPr>
          <w:rFonts w:ascii="Microsoft New Tai Lue" w:hAnsi="Microsoft New Tai Lue" w:cs="Microsoft New Tai Lue"/>
          <w:sz w:val="20"/>
          <w:szCs w:val="20"/>
        </w:rPr>
        <w:t>As of</w:t>
      </w:r>
      <w:r w:rsidR="00AE1070" w:rsidRPr="007B723C">
        <w:rPr>
          <w:rFonts w:ascii="Microsoft New Tai Lue" w:hAnsi="Microsoft New Tai Lue" w:cs="Microsoft New Tai Lue"/>
          <w:sz w:val="20"/>
          <w:szCs w:val="20"/>
        </w:rPr>
        <w:t xml:space="preserve"> </w:t>
      </w:r>
      <w:r w:rsidR="004832AA" w:rsidRPr="007B723C">
        <w:rPr>
          <w:rFonts w:ascii="Microsoft New Tai Lue" w:hAnsi="Microsoft New Tai Lue" w:cs="Microsoft New Tai Lue"/>
          <w:sz w:val="20"/>
          <w:szCs w:val="20"/>
        </w:rPr>
        <w:t>20</w:t>
      </w:r>
      <w:r w:rsidR="00216079" w:rsidRPr="007B723C">
        <w:rPr>
          <w:rFonts w:ascii="Microsoft New Tai Lue" w:hAnsi="Microsoft New Tai Lue" w:cs="Microsoft New Tai Lue"/>
          <w:sz w:val="20"/>
          <w:szCs w:val="20"/>
          <w:vertAlign w:val="superscript"/>
        </w:rPr>
        <w:t xml:space="preserve"> </w:t>
      </w:r>
      <w:r w:rsidR="00216079" w:rsidRPr="007B723C">
        <w:rPr>
          <w:rFonts w:ascii="Microsoft New Tai Lue" w:hAnsi="Microsoft New Tai Lue" w:cs="Microsoft New Tai Lue"/>
          <w:sz w:val="20"/>
          <w:szCs w:val="20"/>
        </w:rPr>
        <w:t xml:space="preserve">November, </w:t>
      </w:r>
      <w:r w:rsidR="00FC342B" w:rsidRPr="007B723C">
        <w:rPr>
          <w:rFonts w:ascii="Microsoft New Tai Lue" w:hAnsi="Microsoft New Tai Lue" w:cs="Microsoft New Tai Lue"/>
          <w:sz w:val="20"/>
          <w:szCs w:val="20"/>
        </w:rPr>
        <w:t xml:space="preserve">Somerset’s seven-day infection rate is </w:t>
      </w:r>
      <w:r w:rsidR="00E802D1" w:rsidRPr="007B723C">
        <w:rPr>
          <w:rFonts w:ascii="Microsoft New Tai Lue" w:hAnsi="Microsoft New Tai Lue" w:cs="Microsoft New Tai Lue"/>
          <w:sz w:val="20"/>
          <w:szCs w:val="20"/>
        </w:rPr>
        <w:t xml:space="preserve">134.3 </w:t>
      </w:r>
      <w:r w:rsidR="00FC342B" w:rsidRPr="007B723C">
        <w:rPr>
          <w:rFonts w:ascii="Microsoft New Tai Lue" w:hAnsi="Microsoft New Tai Lue" w:cs="Microsoft New Tai Lue"/>
          <w:sz w:val="20"/>
          <w:szCs w:val="20"/>
        </w:rPr>
        <w:t xml:space="preserve">new cases per 100,000.  Between </w:t>
      </w:r>
      <w:r w:rsidR="00E802D1" w:rsidRPr="007B723C">
        <w:rPr>
          <w:rFonts w:ascii="Microsoft New Tai Lue" w:hAnsi="Microsoft New Tai Lue" w:cs="Microsoft New Tai Lue"/>
          <w:sz w:val="20"/>
          <w:szCs w:val="20"/>
        </w:rPr>
        <w:t xml:space="preserve">8 – 14 </w:t>
      </w:r>
      <w:r w:rsidR="0087667C" w:rsidRPr="007B723C">
        <w:rPr>
          <w:rFonts w:ascii="Microsoft New Tai Lue" w:hAnsi="Microsoft New Tai Lue" w:cs="Microsoft New Tai Lue"/>
          <w:sz w:val="20"/>
          <w:szCs w:val="20"/>
        </w:rPr>
        <w:t>November,</w:t>
      </w:r>
      <w:r w:rsidR="00FC342B" w:rsidRPr="007B723C">
        <w:rPr>
          <w:rFonts w:ascii="Microsoft New Tai Lue" w:hAnsi="Microsoft New Tai Lue" w:cs="Microsoft New Tai Lue"/>
          <w:sz w:val="20"/>
          <w:szCs w:val="20"/>
        </w:rPr>
        <w:t xml:space="preserve"> </w:t>
      </w:r>
      <w:r w:rsidR="00F66BA6" w:rsidRPr="007B723C">
        <w:rPr>
          <w:rFonts w:ascii="Microsoft New Tai Lue" w:hAnsi="Microsoft New Tai Lue" w:cs="Microsoft New Tai Lue"/>
          <w:sz w:val="20"/>
          <w:szCs w:val="20"/>
        </w:rPr>
        <w:t>18,189</w:t>
      </w:r>
      <w:r w:rsidR="00F66BA6" w:rsidRPr="007B723C">
        <w:rPr>
          <w:rFonts w:ascii="Microsoft New Tai Lue" w:hAnsi="Microsoft New Tai Lue" w:cs="Microsoft New Tai Lue"/>
          <w:color w:val="000000"/>
          <w:sz w:val="20"/>
          <w:szCs w:val="20"/>
          <w:lang w:eastAsia="en-GB"/>
        </w:rPr>
        <w:t xml:space="preserve"> </w:t>
      </w:r>
      <w:r w:rsidR="00FC342B" w:rsidRPr="007B723C">
        <w:rPr>
          <w:rFonts w:ascii="Microsoft New Tai Lue" w:hAnsi="Microsoft New Tai Lue" w:cs="Microsoft New Tai Lue"/>
          <w:sz w:val="20"/>
          <w:szCs w:val="20"/>
        </w:rPr>
        <w:t>tests were carried out</w:t>
      </w:r>
      <w:r w:rsidR="00AB1C83" w:rsidRPr="007B723C">
        <w:rPr>
          <w:rFonts w:ascii="Microsoft New Tai Lue" w:hAnsi="Microsoft New Tai Lue" w:cs="Microsoft New Tai Lue"/>
          <w:sz w:val="20"/>
          <w:szCs w:val="20"/>
        </w:rPr>
        <w:t xml:space="preserve"> and d</w:t>
      </w:r>
      <w:r w:rsidR="00FC342B" w:rsidRPr="007B723C">
        <w:rPr>
          <w:rFonts w:ascii="Microsoft New Tai Lue" w:hAnsi="Microsoft New Tai Lue" w:cs="Microsoft New Tai Lue"/>
          <w:sz w:val="20"/>
          <w:szCs w:val="20"/>
        </w:rPr>
        <w:t xml:space="preserve">uring these dates, at the time of writing, there have been </w:t>
      </w:r>
      <w:r w:rsidR="00F66BA6" w:rsidRPr="007B723C">
        <w:rPr>
          <w:rFonts w:ascii="Microsoft New Tai Lue" w:hAnsi="Microsoft New Tai Lue" w:cs="Microsoft New Tai Lue"/>
          <w:sz w:val="20"/>
          <w:szCs w:val="20"/>
        </w:rPr>
        <w:t>755</w:t>
      </w:r>
      <w:r w:rsidR="00A77034" w:rsidRPr="007B723C">
        <w:rPr>
          <w:rFonts w:ascii="Microsoft New Tai Lue" w:hAnsi="Microsoft New Tai Lue" w:cs="Microsoft New Tai Lue"/>
          <w:sz w:val="20"/>
          <w:szCs w:val="20"/>
        </w:rPr>
        <w:t xml:space="preserve"> </w:t>
      </w:r>
      <w:r w:rsidR="00FC342B" w:rsidRPr="007B723C">
        <w:rPr>
          <w:rFonts w:ascii="Microsoft New Tai Lue" w:hAnsi="Microsoft New Tai Lue" w:cs="Microsoft New Tai Lue"/>
          <w:sz w:val="20"/>
          <w:szCs w:val="20"/>
        </w:rPr>
        <w:t>new confirmed cases in</w:t>
      </w:r>
      <w:r w:rsidR="00AB1C83" w:rsidRPr="007B723C">
        <w:rPr>
          <w:rFonts w:ascii="Microsoft New Tai Lue" w:hAnsi="Microsoft New Tai Lue" w:cs="Microsoft New Tai Lue"/>
          <w:sz w:val="20"/>
          <w:szCs w:val="20"/>
        </w:rPr>
        <w:t xml:space="preserve"> the county</w:t>
      </w:r>
      <w:r w:rsidR="00FC342B" w:rsidRPr="007B723C">
        <w:rPr>
          <w:rFonts w:ascii="Microsoft New Tai Lue" w:hAnsi="Microsoft New Tai Lue" w:cs="Microsoft New Tai Lue"/>
          <w:sz w:val="20"/>
          <w:szCs w:val="20"/>
        </w:rPr>
        <w:t xml:space="preserve">. </w:t>
      </w:r>
    </w:p>
    <w:p w14:paraId="575D54F7" w14:textId="77777777" w:rsidR="00FC342B" w:rsidRPr="007B723C" w:rsidRDefault="00FC342B" w:rsidP="002E7644">
      <w:pPr>
        <w:contextualSpacing/>
        <w:rPr>
          <w:rFonts w:ascii="Microsoft New Tai Lue" w:hAnsi="Microsoft New Tai Lue" w:cs="Microsoft New Tai Lue"/>
          <w:sz w:val="20"/>
          <w:szCs w:val="20"/>
        </w:rPr>
      </w:pPr>
    </w:p>
    <w:p w14:paraId="6CA5A6E4" w14:textId="3841A9C0" w:rsidR="007908C1" w:rsidRPr="007B723C" w:rsidRDefault="007908C1" w:rsidP="00216079">
      <w:pPr>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At the time of writing, rates are currently highest in Sedgemoor</w:t>
      </w:r>
      <w:r>
        <w:rPr>
          <w:rFonts w:ascii="Microsoft New Tai Lue" w:hAnsi="Microsoft New Tai Lue" w:cs="Microsoft New Tai Lue"/>
          <w:sz w:val="22"/>
          <w:szCs w:val="22"/>
        </w:rPr>
        <w:t xml:space="preserve"> </w:t>
      </w:r>
      <w:r w:rsidRPr="007B723C">
        <w:rPr>
          <w:rFonts w:ascii="Microsoft New Tai Lue" w:hAnsi="Microsoft New Tai Lue" w:cs="Microsoft New Tai Lue"/>
          <w:sz w:val="20"/>
          <w:szCs w:val="20"/>
        </w:rPr>
        <w:t>(</w:t>
      </w:r>
      <w:r w:rsidR="00502DA3" w:rsidRPr="007B723C">
        <w:rPr>
          <w:rFonts w:ascii="Microsoft New Tai Lue" w:hAnsi="Microsoft New Tai Lue" w:cs="Microsoft New Tai Lue"/>
          <w:sz w:val="20"/>
          <w:szCs w:val="20"/>
        </w:rPr>
        <w:t>1</w:t>
      </w:r>
      <w:r w:rsidR="00A77034" w:rsidRPr="007B723C">
        <w:rPr>
          <w:rFonts w:ascii="Microsoft New Tai Lue" w:hAnsi="Microsoft New Tai Lue" w:cs="Microsoft New Tai Lue"/>
          <w:sz w:val="20"/>
          <w:szCs w:val="20"/>
        </w:rPr>
        <w:t>74.5</w:t>
      </w:r>
      <w:r w:rsidR="005E77D8" w:rsidRPr="007B723C">
        <w:rPr>
          <w:rFonts w:ascii="Microsoft New Tai Lue" w:hAnsi="Microsoft New Tai Lue" w:cs="Microsoft New Tai Lue"/>
          <w:sz w:val="20"/>
          <w:szCs w:val="20"/>
        </w:rPr>
        <w:t xml:space="preserve"> cases per 100,000) and </w:t>
      </w:r>
      <w:r w:rsidR="00EF3B24" w:rsidRPr="007B723C">
        <w:rPr>
          <w:rFonts w:ascii="Microsoft New Tai Lue" w:hAnsi="Microsoft New Tai Lue" w:cs="Microsoft New Tai Lue"/>
          <w:sz w:val="20"/>
          <w:szCs w:val="20"/>
        </w:rPr>
        <w:t>South Somerset (</w:t>
      </w:r>
      <w:r w:rsidR="00C856DE" w:rsidRPr="007B723C">
        <w:rPr>
          <w:rFonts w:ascii="Microsoft New Tai Lue" w:hAnsi="Microsoft New Tai Lue" w:cs="Microsoft New Tai Lue"/>
          <w:sz w:val="20"/>
          <w:szCs w:val="20"/>
        </w:rPr>
        <w:t xml:space="preserve">153.9 </w:t>
      </w:r>
      <w:r w:rsidR="00A96AD3" w:rsidRPr="007B723C">
        <w:rPr>
          <w:rFonts w:ascii="Microsoft New Tai Lue" w:hAnsi="Microsoft New Tai Lue" w:cs="Microsoft New Tai Lue"/>
          <w:sz w:val="20"/>
          <w:szCs w:val="20"/>
        </w:rPr>
        <w:t>cases per 100,000).</w:t>
      </w:r>
    </w:p>
    <w:p w14:paraId="45659990" w14:textId="77777777" w:rsidR="00216079" w:rsidRPr="007B723C" w:rsidRDefault="00216079" w:rsidP="00216079">
      <w:pPr>
        <w:contextualSpacing/>
        <w:rPr>
          <w:rFonts w:ascii="Microsoft New Tai Lue" w:hAnsi="Microsoft New Tai Lue" w:cs="Microsoft New Tai Lue"/>
          <w:sz w:val="20"/>
          <w:szCs w:val="20"/>
        </w:rPr>
      </w:pPr>
    </w:p>
    <w:p w14:paraId="7B0E7F68" w14:textId="1FB03172" w:rsidR="00216079" w:rsidRPr="007B723C" w:rsidRDefault="00216079" w:rsidP="00216079">
      <w:pPr>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The link below shows the Somerset Dashboard which tracks our local epidemic from the start in March, to the current time:</w:t>
      </w:r>
    </w:p>
    <w:p w14:paraId="763A9FF4" w14:textId="77777777" w:rsidR="00216079" w:rsidRPr="007B723C" w:rsidRDefault="00216079" w:rsidP="00216079">
      <w:pPr>
        <w:contextualSpacing/>
        <w:rPr>
          <w:rFonts w:ascii="Microsoft New Tai Lue" w:hAnsi="Microsoft New Tai Lue" w:cs="Microsoft New Tai Lue"/>
          <w:sz w:val="20"/>
          <w:szCs w:val="20"/>
        </w:rPr>
      </w:pPr>
    </w:p>
    <w:p w14:paraId="4217587D" w14:textId="77777777" w:rsidR="00216079" w:rsidRPr="007B723C" w:rsidRDefault="00B17C9C" w:rsidP="00216079">
      <w:pPr>
        <w:contextualSpacing/>
        <w:rPr>
          <w:rStyle w:val="Hyperlink"/>
          <w:rFonts w:ascii="Microsoft New Tai Lue" w:hAnsi="Microsoft New Tai Lue" w:cs="Microsoft New Tai Lue"/>
          <w:sz w:val="20"/>
          <w:szCs w:val="20"/>
        </w:rPr>
      </w:pPr>
      <w:hyperlink r:id="rId16" w:history="1">
        <w:r w:rsidR="00216079" w:rsidRPr="007B723C">
          <w:rPr>
            <w:rStyle w:val="Hyperlink"/>
            <w:rFonts w:ascii="Microsoft New Tai Lue" w:hAnsi="Microsoft New Tai Lue" w:cs="Microsoft New Tai Lue"/>
            <w:sz w:val="20"/>
            <w:szCs w:val="20"/>
          </w:rPr>
          <w:t>https://www.somerset.gov.uk/covid-19-dashboard/</w:t>
        </w:r>
      </w:hyperlink>
    </w:p>
    <w:p w14:paraId="40F7BCB0" w14:textId="77777777" w:rsidR="00216079" w:rsidRPr="00EF6CE4" w:rsidRDefault="00216079" w:rsidP="00425E0F">
      <w:pPr>
        <w:rPr>
          <w:rFonts w:ascii="Microsoft New Tai Lue" w:eastAsia="Calibri" w:hAnsi="Microsoft New Tai Lue" w:cs="Microsoft New Tai Lue"/>
          <w:color w:val="000000"/>
          <w:sz w:val="22"/>
          <w:szCs w:val="22"/>
        </w:rPr>
      </w:pPr>
    </w:p>
    <w:p w14:paraId="61A7B94A" w14:textId="2A15A6C0" w:rsidR="00AF3588" w:rsidRPr="007B723C" w:rsidRDefault="002D5F81" w:rsidP="00AF3588">
      <w:pPr>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t>Workplaces:</w:t>
      </w:r>
      <w:r w:rsidR="00AF3588" w:rsidRPr="00AF3588">
        <w:rPr>
          <w:rFonts w:ascii="Microsoft New Tai Lue" w:hAnsi="Microsoft New Tai Lue" w:cs="Microsoft New Tai Lue"/>
        </w:rPr>
        <w:t xml:space="preserve"> </w:t>
      </w:r>
      <w:r w:rsidR="00AF3588" w:rsidRPr="007B723C">
        <w:rPr>
          <w:rFonts w:ascii="Microsoft New Tai Lue" w:hAnsi="Microsoft New Tai Lue" w:cs="Microsoft New Tai Lue"/>
          <w:sz w:val="20"/>
          <w:szCs w:val="20"/>
        </w:rPr>
        <w:t>We continue to see outbreaks occurring as people socialise in and around the workplace (where people cannot work from home).  While colleagues are typically following all the rules a</w:t>
      </w:r>
      <w:r w:rsidR="00C417D8">
        <w:rPr>
          <w:rFonts w:ascii="Microsoft New Tai Lue" w:hAnsi="Microsoft New Tai Lue" w:cs="Microsoft New Tai Lue"/>
          <w:sz w:val="20"/>
          <w:szCs w:val="20"/>
        </w:rPr>
        <w:t xml:space="preserve">round social </w:t>
      </w:r>
      <w:r w:rsidR="00AF3588" w:rsidRPr="007B723C">
        <w:rPr>
          <w:rFonts w:ascii="Microsoft New Tai Lue" w:hAnsi="Microsoft New Tai Lue" w:cs="Microsoft New Tai Lue"/>
          <w:sz w:val="20"/>
          <w:szCs w:val="20"/>
        </w:rPr>
        <w:t xml:space="preserve">distancing, face coverings and handwashing at work, we have now seen multiple instances where colleagues are infected.  This is happening because people are understandably relaxed when in the company of colleagues, often friends, and having lunch or a break together, but not distancing. </w:t>
      </w:r>
    </w:p>
    <w:p w14:paraId="7A7C2A84" w14:textId="77777777" w:rsidR="00AF3588" w:rsidRPr="007B723C" w:rsidRDefault="00AF3588" w:rsidP="00AF3588">
      <w:pPr>
        <w:rPr>
          <w:rFonts w:ascii="Microsoft New Tai Lue" w:hAnsi="Microsoft New Tai Lue" w:cs="Microsoft New Tai Lue"/>
          <w:sz w:val="20"/>
          <w:szCs w:val="20"/>
        </w:rPr>
      </w:pPr>
    </w:p>
    <w:p w14:paraId="0877F39B" w14:textId="08D2BE0F" w:rsidR="00AF3588" w:rsidRPr="007B723C" w:rsidRDefault="00AF3588" w:rsidP="00AF3588">
      <w:pPr>
        <w:rPr>
          <w:rFonts w:ascii="Microsoft New Tai Lue" w:hAnsi="Microsoft New Tai Lue" w:cs="Microsoft New Tai Lue"/>
          <w:sz w:val="20"/>
          <w:szCs w:val="20"/>
        </w:rPr>
      </w:pPr>
      <w:r w:rsidRPr="007B723C">
        <w:rPr>
          <w:rFonts w:ascii="Microsoft New Tai Lue" w:hAnsi="Microsoft New Tai Lue" w:cs="Microsoft New Tai Lue"/>
          <w:sz w:val="20"/>
          <w:szCs w:val="20"/>
        </w:rPr>
        <w:t>Chatting together over a table or in a group while you eat with people from outside your household or household bubble and not distancing is a risk, because you cannot know if someone has C</w:t>
      </w:r>
      <w:r w:rsidR="00A30BEF">
        <w:rPr>
          <w:rFonts w:ascii="Microsoft New Tai Lue" w:hAnsi="Microsoft New Tai Lue" w:cs="Microsoft New Tai Lue"/>
          <w:sz w:val="20"/>
          <w:szCs w:val="20"/>
        </w:rPr>
        <w:t>ovid</w:t>
      </w:r>
      <w:r w:rsidRPr="007B723C">
        <w:rPr>
          <w:rFonts w:ascii="Microsoft New Tai Lue" w:hAnsi="Microsoft New Tai Lue" w:cs="Microsoft New Tai Lue"/>
          <w:sz w:val="20"/>
          <w:szCs w:val="20"/>
        </w:rPr>
        <w:t>-</w:t>
      </w:r>
      <w:r w:rsidR="003E73CA" w:rsidRPr="007B723C">
        <w:rPr>
          <w:rFonts w:ascii="Microsoft New Tai Lue" w:hAnsi="Microsoft New Tai Lue" w:cs="Microsoft New Tai Lue"/>
          <w:sz w:val="20"/>
          <w:szCs w:val="20"/>
        </w:rPr>
        <w:t xml:space="preserve">19 </w:t>
      </w:r>
      <w:r w:rsidR="009152BA" w:rsidRPr="007B723C">
        <w:rPr>
          <w:rFonts w:ascii="Microsoft New Tai Lue" w:hAnsi="Microsoft New Tai Lue" w:cs="Microsoft New Tai Lue"/>
          <w:sz w:val="20"/>
          <w:szCs w:val="20"/>
        </w:rPr>
        <w:t>– they could be</w:t>
      </w:r>
      <w:r w:rsidRPr="007B723C">
        <w:rPr>
          <w:rFonts w:ascii="Microsoft New Tai Lue" w:hAnsi="Microsoft New Tai Lue" w:cs="Microsoft New Tai Lue"/>
          <w:sz w:val="20"/>
          <w:szCs w:val="20"/>
        </w:rPr>
        <w:t xml:space="preserve"> either asymptomatic</w:t>
      </w:r>
      <w:r w:rsidR="009152BA" w:rsidRPr="007B723C">
        <w:rPr>
          <w:rFonts w:ascii="Microsoft New Tai Lue" w:hAnsi="Microsoft New Tai Lue" w:cs="Microsoft New Tai Lue"/>
          <w:sz w:val="20"/>
          <w:szCs w:val="20"/>
        </w:rPr>
        <w:t xml:space="preserve"> (not displaying symptoms)</w:t>
      </w:r>
      <w:r w:rsidRPr="007B723C">
        <w:rPr>
          <w:rFonts w:ascii="Microsoft New Tai Lue" w:hAnsi="Microsoft New Tai Lue" w:cs="Microsoft New Tai Lue"/>
          <w:sz w:val="20"/>
          <w:szCs w:val="20"/>
        </w:rPr>
        <w:t xml:space="preserve"> or pre-symptomatic</w:t>
      </w:r>
      <w:r w:rsidR="009152BA" w:rsidRPr="007B723C">
        <w:rPr>
          <w:rFonts w:ascii="Microsoft New Tai Lue" w:hAnsi="Microsoft New Tai Lue" w:cs="Microsoft New Tai Lue"/>
          <w:sz w:val="20"/>
          <w:szCs w:val="20"/>
        </w:rPr>
        <w:t xml:space="preserve"> (about to </w:t>
      </w:r>
      <w:r w:rsidR="002C226C">
        <w:rPr>
          <w:rFonts w:ascii="Microsoft New Tai Lue" w:hAnsi="Microsoft New Tai Lue" w:cs="Microsoft New Tai Lue"/>
          <w:sz w:val="20"/>
          <w:szCs w:val="20"/>
        </w:rPr>
        <w:t>become show symptoms</w:t>
      </w:r>
      <w:r w:rsidR="00764E58" w:rsidRPr="007B723C">
        <w:rPr>
          <w:rFonts w:ascii="Microsoft New Tai Lue" w:hAnsi="Microsoft New Tai Lue" w:cs="Microsoft New Tai Lue"/>
          <w:sz w:val="20"/>
          <w:szCs w:val="20"/>
        </w:rPr>
        <w:t>)</w:t>
      </w:r>
      <w:r w:rsidRPr="007B723C">
        <w:rPr>
          <w:rFonts w:ascii="Microsoft New Tai Lue" w:hAnsi="Microsoft New Tai Lue" w:cs="Microsoft New Tai Lue"/>
          <w:sz w:val="20"/>
          <w:szCs w:val="20"/>
        </w:rPr>
        <w:t>.   People who are pre-symptomatic are highly infectious for about 48 hours (2 days) before they show symptoms.  The risks are considerably higher in enclosed rooms with poor ventilation.</w:t>
      </w:r>
    </w:p>
    <w:p w14:paraId="7CC93947" w14:textId="77777777" w:rsidR="00AF3588" w:rsidRPr="007B723C" w:rsidRDefault="00AF3588" w:rsidP="00AF3588">
      <w:pPr>
        <w:rPr>
          <w:rFonts w:ascii="Microsoft New Tai Lue" w:hAnsi="Microsoft New Tai Lue" w:cs="Microsoft New Tai Lue"/>
          <w:sz w:val="20"/>
          <w:szCs w:val="20"/>
        </w:rPr>
      </w:pPr>
    </w:p>
    <w:p w14:paraId="4EA74CEE" w14:textId="6BE1FE16" w:rsidR="00AF3588" w:rsidRPr="007B723C" w:rsidRDefault="00AF3588" w:rsidP="00AF3588">
      <w:pPr>
        <w:rPr>
          <w:rFonts w:ascii="Microsoft New Tai Lue" w:hAnsi="Microsoft New Tai Lue" w:cs="Microsoft New Tai Lue"/>
          <w:sz w:val="20"/>
          <w:szCs w:val="20"/>
        </w:rPr>
      </w:pPr>
      <w:r w:rsidRPr="007B723C">
        <w:rPr>
          <w:rFonts w:ascii="Microsoft New Tai Lue" w:hAnsi="Microsoft New Tai Lue" w:cs="Microsoft New Tai Lue"/>
          <w:sz w:val="20"/>
          <w:szCs w:val="20"/>
        </w:rPr>
        <w:t>So, our advice is to treat anyone from outside your household as potentially infected with C</w:t>
      </w:r>
      <w:r w:rsidR="00277AF6" w:rsidRPr="007B723C">
        <w:rPr>
          <w:rFonts w:ascii="Microsoft New Tai Lue" w:hAnsi="Microsoft New Tai Lue" w:cs="Microsoft New Tai Lue"/>
          <w:sz w:val="20"/>
          <w:szCs w:val="20"/>
        </w:rPr>
        <w:t>ovid-19</w:t>
      </w:r>
      <w:r w:rsidRPr="007B723C">
        <w:rPr>
          <w:rFonts w:ascii="Microsoft New Tai Lue" w:hAnsi="Microsoft New Tai Lue" w:cs="Microsoft New Tai Lue"/>
          <w:sz w:val="20"/>
          <w:szCs w:val="20"/>
        </w:rPr>
        <w:t xml:space="preserve"> and keep your distance.</w:t>
      </w:r>
    </w:p>
    <w:p w14:paraId="153AF36D" w14:textId="033F3549" w:rsidR="002D5F81" w:rsidRPr="00AF3588" w:rsidRDefault="002D5F81" w:rsidP="008544A0">
      <w:pPr>
        <w:rPr>
          <w:rFonts w:ascii="Microsoft New Tai Lue" w:hAnsi="Microsoft New Tai Lue" w:cs="Microsoft New Tai Lue"/>
          <w:b/>
          <w:bCs/>
          <w:color w:val="00A499"/>
        </w:rPr>
      </w:pPr>
    </w:p>
    <w:p w14:paraId="38B57537" w14:textId="6875BCB5" w:rsidR="0062521E" w:rsidRPr="007B723C" w:rsidRDefault="005916D4" w:rsidP="008544A0">
      <w:pPr>
        <w:contextualSpacing/>
        <w:rPr>
          <w:rFonts w:ascii="Microsoft New Tai Lue" w:hAnsi="Microsoft New Tai Lue" w:cs="Microsoft New Tai Lue"/>
          <w:sz w:val="20"/>
          <w:szCs w:val="20"/>
        </w:rPr>
      </w:pPr>
      <w:bookmarkStart w:id="0" w:name="_Hlk52528269"/>
      <w:r w:rsidRPr="00F539BC">
        <w:rPr>
          <w:rFonts w:ascii="Microsoft New Tai Lue" w:hAnsi="Microsoft New Tai Lue" w:cs="Microsoft New Tai Lue"/>
          <w:b/>
          <w:bCs/>
          <w:color w:val="00A499"/>
          <w:sz w:val="28"/>
          <w:szCs w:val="28"/>
        </w:rPr>
        <w:t xml:space="preserve">Care </w:t>
      </w:r>
      <w:r w:rsidR="0062521E" w:rsidRPr="00F539BC">
        <w:rPr>
          <w:rFonts w:ascii="Microsoft New Tai Lue" w:hAnsi="Microsoft New Tai Lue" w:cs="Microsoft New Tai Lue"/>
          <w:b/>
          <w:bCs/>
          <w:color w:val="00A499"/>
          <w:sz w:val="28"/>
          <w:szCs w:val="28"/>
        </w:rPr>
        <w:t>Sector:</w:t>
      </w:r>
      <w:r w:rsidRPr="00F539BC">
        <w:rPr>
          <w:rFonts w:ascii="Microsoft New Tai Lue" w:hAnsi="Microsoft New Tai Lue" w:cs="Microsoft New Tai Lue"/>
          <w:b/>
          <w:bCs/>
          <w:color w:val="00A499"/>
          <w:sz w:val="28"/>
          <w:szCs w:val="28"/>
        </w:rPr>
        <w:t xml:space="preserve"> </w:t>
      </w:r>
      <w:r w:rsidR="0087369D" w:rsidRPr="007B723C">
        <w:rPr>
          <w:rFonts w:ascii="Microsoft New Tai Lue" w:hAnsi="Microsoft New Tai Lue" w:cs="Microsoft New Tai Lue"/>
          <w:sz w:val="20"/>
          <w:szCs w:val="20"/>
        </w:rPr>
        <w:t xml:space="preserve">Somerset </w:t>
      </w:r>
      <w:r w:rsidR="0062521E" w:rsidRPr="007B723C">
        <w:rPr>
          <w:rFonts w:ascii="Microsoft New Tai Lue" w:hAnsi="Microsoft New Tai Lue" w:cs="Microsoft New Tai Lue"/>
          <w:sz w:val="20"/>
          <w:szCs w:val="20"/>
        </w:rPr>
        <w:t>County Council Public Health and Adult Social Care, Public</w:t>
      </w:r>
      <w:r w:rsidRPr="007B723C">
        <w:rPr>
          <w:rFonts w:ascii="Microsoft New Tai Lue" w:hAnsi="Microsoft New Tai Lue" w:cs="Microsoft New Tai Lue"/>
          <w:sz w:val="20"/>
          <w:szCs w:val="20"/>
        </w:rPr>
        <w:t xml:space="preserve"> Health England</w:t>
      </w:r>
      <w:r w:rsidR="0062521E" w:rsidRPr="007B723C">
        <w:rPr>
          <w:rFonts w:ascii="Microsoft New Tai Lue" w:hAnsi="Microsoft New Tai Lue" w:cs="Microsoft New Tai Lue"/>
          <w:sz w:val="20"/>
          <w:szCs w:val="20"/>
        </w:rPr>
        <w:t xml:space="preserve"> and</w:t>
      </w:r>
      <w:r w:rsidRPr="007B723C">
        <w:rPr>
          <w:rFonts w:ascii="Microsoft New Tai Lue" w:hAnsi="Microsoft New Tai Lue" w:cs="Microsoft New Tai Lue"/>
          <w:sz w:val="20"/>
          <w:szCs w:val="20"/>
        </w:rPr>
        <w:t xml:space="preserve"> Somerset CCG are supporting </w:t>
      </w:r>
      <w:r w:rsidR="0062521E" w:rsidRPr="007B723C">
        <w:rPr>
          <w:rFonts w:ascii="Microsoft New Tai Lue" w:hAnsi="Microsoft New Tai Lue" w:cs="Microsoft New Tai Lue"/>
          <w:sz w:val="20"/>
          <w:szCs w:val="20"/>
        </w:rPr>
        <w:t xml:space="preserve">staff across the care sector to keep some of our most vulnerable residents protected from the virus. </w:t>
      </w:r>
    </w:p>
    <w:p w14:paraId="227E7004" w14:textId="77777777" w:rsidR="00A61EFF" w:rsidRPr="007B723C" w:rsidRDefault="00A61EFF" w:rsidP="00A61EFF">
      <w:pPr>
        <w:pStyle w:val="wordsection1"/>
        <w:spacing w:before="0" w:after="0"/>
        <w:rPr>
          <w:rFonts w:ascii="Microsoft New Tai Lue" w:hAnsi="Microsoft New Tai Lue" w:cs="Microsoft New Tai Lue"/>
          <w:sz w:val="20"/>
          <w:szCs w:val="20"/>
        </w:rPr>
      </w:pPr>
    </w:p>
    <w:p w14:paraId="233934EB" w14:textId="679BFE80" w:rsidR="00A61EFF" w:rsidRPr="007B723C" w:rsidRDefault="00A61EFF" w:rsidP="00A61EFF">
      <w:pPr>
        <w:pStyle w:val="wordsection1"/>
        <w:spacing w:before="0" w:after="0"/>
        <w:rPr>
          <w:rFonts w:ascii="Microsoft New Tai Lue" w:hAnsi="Microsoft New Tai Lue" w:cs="Microsoft New Tai Lue"/>
          <w:sz w:val="20"/>
          <w:szCs w:val="20"/>
        </w:rPr>
      </w:pPr>
      <w:r w:rsidRPr="007B723C">
        <w:rPr>
          <w:rFonts w:ascii="Microsoft New Tai Lue" w:hAnsi="Microsoft New Tai Lue" w:cs="Microsoft New Tai Lue"/>
          <w:sz w:val="20"/>
          <w:szCs w:val="20"/>
        </w:rPr>
        <w:t xml:space="preserve">Between 13 – 19 November, we had 146 positive cases in 37 care settings in Somerset. </w:t>
      </w:r>
    </w:p>
    <w:p w14:paraId="667F656A" w14:textId="77777777" w:rsidR="00A61EFF" w:rsidRPr="007B723C" w:rsidRDefault="00A61EFF" w:rsidP="00A61EFF">
      <w:pPr>
        <w:pStyle w:val="wordsection1"/>
        <w:spacing w:before="0" w:after="0"/>
        <w:rPr>
          <w:rFonts w:ascii="Microsoft New Tai Lue" w:hAnsi="Microsoft New Tai Lue" w:cs="Microsoft New Tai Lue"/>
          <w:sz w:val="20"/>
          <w:szCs w:val="20"/>
        </w:rPr>
      </w:pPr>
    </w:p>
    <w:p w14:paraId="64AFE0D4" w14:textId="77777777" w:rsidR="00A61EFF" w:rsidRPr="007B723C" w:rsidRDefault="00A61EFF" w:rsidP="00A61EFF">
      <w:pPr>
        <w:pStyle w:val="wordsection1"/>
        <w:spacing w:before="0" w:after="0"/>
        <w:rPr>
          <w:rFonts w:ascii="Microsoft New Tai Lue" w:hAnsi="Microsoft New Tai Lue" w:cs="Microsoft New Tai Lue"/>
          <w:sz w:val="20"/>
          <w:szCs w:val="20"/>
        </w:rPr>
      </w:pPr>
      <w:r w:rsidRPr="007B723C">
        <w:rPr>
          <w:rFonts w:ascii="Microsoft New Tai Lue" w:hAnsi="Microsoft New Tai Lue" w:cs="Microsoft New Tai Lue"/>
          <w:sz w:val="20"/>
          <w:szCs w:val="20"/>
        </w:rPr>
        <w:t xml:space="preserve">Most of these cases are relating to staff employed at the care home rather than residents and involve single cases being identified through routine asymptomatic testing.  </w:t>
      </w:r>
    </w:p>
    <w:p w14:paraId="127B8244" w14:textId="77777777" w:rsidR="002F5A91" w:rsidRPr="007B723C" w:rsidRDefault="002F5A91" w:rsidP="00903DD9">
      <w:pPr>
        <w:pStyle w:val="wordsection1"/>
        <w:spacing w:before="0" w:after="0"/>
        <w:rPr>
          <w:rFonts w:ascii="Microsoft New Tai Lue" w:hAnsi="Microsoft New Tai Lue" w:cs="Microsoft New Tai Lue"/>
          <w:sz w:val="20"/>
          <w:szCs w:val="20"/>
        </w:rPr>
      </w:pPr>
    </w:p>
    <w:p w14:paraId="20B860C4" w14:textId="2244637A" w:rsidR="00A64542" w:rsidRPr="007B723C" w:rsidRDefault="005916D4" w:rsidP="008544A0">
      <w:pPr>
        <w:contextualSpacing/>
        <w:rPr>
          <w:rFonts w:ascii="Microsoft New Tai Lue" w:hAnsi="Microsoft New Tai Lue" w:cs="Microsoft New Tai Lue"/>
          <w:color w:val="0563C1"/>
          <w:sz w:val="20"/>
          <w:szCs w:val="20"/>
          <w:u w:val="single"/>
        </w:rPr>
      </w:pPr>
      <w:bookmarkStart w:id="1" w:name="_Hlk52528244"/>
      <w:bookmarkEnd w:id="0"/>
      <w:r w:rsidRPr="007B723C">
        <w:rPr>
          <w:rFonts w:ascii="Microsoft New Tai Lue" w:hAnsi="Microsoft New Tai Lue" w:cs="Microsoft New Tai Lue"/>
          <w:sz w:val="20"/>
          <w:szCs w:val="20"/>
          <w:shd w:val="clear" w:color="auto" w:fill="FFFFFF"/>
        </w:rPr>
        <w:t>For the latest known information and advice for adult care providers in Somerset visit</w:t>
      </w:r>
      <w:r w:rsidRPr="007B723C">
        <w:rPr>
          <w:rFonts w:ascii="Microsoft New Tai Lue" w:hAnsi="Microsoft New Tai Lue" w:cs="Microsoft New Tai Lue"/>
          <w:color w:val="444444"/>
          <w:sz w:val="20"/>
          <w:szCs w:val="20"/>
          <w:shd w:val="clear" w:color="auto" w:fill="FFFFFF"/>
        </w:rPr>
        <w:t xml:space="preserve">: </w:t>
      </w:r>
      <w:hyperlink r:id="rId17" w:history="1">
        <w:r w:rsidRPr="007B723C">
          <w:rPr>
            <w:rStyle w:val="Hyperlink"/>
            <w:rFonts w:ascii="Microsoft New Tai Lue" w:hAnsi="Microsoft New Tai Lue" w:cs="Microsoft New Tai Lue"/>
            <w:sz w:val="20"/>
            <w:szCs w:val="20"/>
          </w:rPr>
          <w:t>https://ssab.safeguardingsomerset.org.uk/covid19/</w:t>
        </w:r>
      </w:hyperlink>
    </w:p>
    <w:p w14:paraId="2ACCABB5" w14:textId="77777777" w:rsidR="00A64542" w:rsidRPr="008544A0" w:rsidRDefault="00A64542" w:rsidP="008544A0">
      <w:pPr>
        <w:pStyle w:val="wordsection1"/>
        <w:spacing w:before="0" w:after="0"/>
        <w:rPr>
          <w:rFonts w:ascii="Microsoft New Tai Lue" w:hAnsi="Microsoft New Tai Lue" w:cs="Microsoft New Tai Lue"/>
          <w:b/>
          <w:bCs/>
          <w:color w:val="00A499"/>
        </w:rPr>
      </w:pPr>
    </w:p>
    <w:p w14:paraId="3CCF8812" w14:textId="084A6C5C" w:rsidR="000F3124" w:rsidRPr="007B723C" w:rsidRDefault="00027C00" w:rsidP="008544A0">
      <w:pPr>
        <w:pStyle w:val="wordsection1"/>
        <w:spacing w:before="0" w:after="0"/>
        <w:rPr>
          <w:rFonts w:ascii="Microsoft New Tai Lue" w:hAnsi="Microsoft New Tai Lue" w:cs="Microsoft New Tai Lue"/>
          <w:sz w:val="20"/>
          <w:szCs w:val="20"/>
        </w:rPr>
      </w:pPr>
      <w:r w:rsidRPr="002044E6">
        <w:rPr>
          <w:rFonts w:ascii="Microsoft New Tai Lue" w:hAnsi="Microsoft New Tai Lue" w:cs="Microsoft New Tai Lue"/>
          <w:b/>
          <w:bCs/>
          <w:color w:val="00A499"/>
          <w:sz w:val="28"/>
          <w:szCs w:val="28"/>
        </w:rPr>
        <w:lastRenderedPageBreak/>
        <w:t xml:space="preserve">Schools and </w:t>
      </w:r>
      <w:r w:rsidR="00A6116B" w:rsidRPr="002044E6">
        <w:rPr>
          <w:rFonts w:ascii="Microsoft New Tai Lue" w:hAnsi="Microsoft New Tai Lue" w:cs="Microsoft New Tai Lue"/>
          <w:b/>
          <w:bCs/>
          <w:color w:val="00A499"/>
          <w:sz w:val="28"/>
          <w:szCs w:val="28"/>
        </w:rPr>
        <w:t>E</w:t>
      </w:r>
      <w:r w:rsidRPr="002044E6">
        <w:rPr>
          <w:rFonts w:ascii="Microsoft New Tai Lue" w:hAnsi="Microsoft New Tai Lue" w:cs="Microsoft New Tai Lue"/>
          <w:b/>
          <w:bCs/>
          <w:color w:val="00A499"/>
          <w:sz w:val="28"/>
          <w:szCs w:val="28"/>
        </w:rPr>
        <w:t xml:space="preserve">arly </w:t>
      </w:r>
      <w:r w:rsidR="00A6116B" w:rsidRPr="002044E6">
        <w:rPr>
          <w:rFonts w:ascii="Microsoft New Tai Lue" w:hAnsi="Microsoft New Tai Lue" w:cs="Microsoft New Tai Lue"/>
          <w:b/>
          <w:bCs/>
          <w:color w:val="00A499"/>
          <w:sz w:val="28"/>
          <w:szCs w:val="28"/>
        </w:rPr>
        <w:t>Y</w:t>
      </w:r>
      <w:r w:rsidRPr="002044E6">
        <w:rPr>
          <w:rFonts w:ascii="Microsoft New Tai Lue" w:hAnsi="Microsoft New Tai Lue" w:cs="Microsoft New Tai Lue"/>
          <w:b/>
          <w:bCs/>
          <w:color w:val="00A499"/>
          <w:sz w:val="28"/>
          <w:szCs w:val="28"/>
        </w:rPr>
        <w:t xml:space="preserve">ears </w:t>
      </w:r>
      <w:r w:rsidR="00A6116B" w:rsidRPr="002044E6">
        <w:rPr>
          <w:rFonts w:ascii="Microsoft New Tai Lue" w:hAnsi="Microsoft New Tai Lue" w:cs="Microsoft New Tai Lue"/>
          <w:b/>
          <w:bCs/>
          <w:color w:val="00A499"/>
          <w:sz w:val="28"/>
          <w:szCs w:val="28"/>
        </w:rPr>
        <w:t>S</w:t>
      </w:r>
      <w:r w:rsidRPr="002044E6">
        <w:rPr>
          <w:rFonts w:ascii="Microsoft New Tai Lue" w:hAnsi="Microsoft New Tai Lue" w:cs="Microsoft New Tai Lue"/>
          <w:b/>
          <w:bCs/>
          <w:color w:val="00A499"/>
          <w:sz w:val="28"/>
          <w:szCs w:val="28"/>
        </w:rPr>
        <w:t>ettings:</w:t>
      </w:r>
      <w:r w:rsidR="00586506" w:rsidRPr="002044E6">
        <w:rPr>
          <w:rFonts w:ascii="Microsoft New Tai Lue" w:hAnsi="Microsoft New Tai Lue" w:cs="Microsoft New Tai Lue"/>
          <w:b/>
          <w:bCs/>
          <w:color w:val="00A499"/>
          <w:sz w:val="28"/>
          <w:szCs w:val="28"/>
        </w:rPr>
        <w:t xml:space="preserve"> </w:t>
      </w:r>
      <w:r w:rsidR="000F3124" w:rsidRPr="007B723C">
        <w:rPr>
          <w:rFonts w:ascii="Microsoft New Tai Lue" w:hAnsi="Microsoft New Tai Lue" w:cs="Microsoft New Tai Lue"/>
          <w:sz w:val="20"/>
          <w:szCs w:val="20"/>
        </w:rPr>
        <w:t>We</w:t>
      </w:r>
      <w:r w:rsidR="00237949" w:rsidRPr="007B723C">
        <w:rPr>
          <w:rFonts w:ascii="Microsoft New Tai Lue" w:hAnsi="Microsoft New Tai Lue" w:cs="Microsoft New Tai Lue"/>
          <w:sz w:val="20"/>
          <w:szCs w:val="20"/>
        </w:rPr>
        <w:t xml:space="preserve"> continue</w:t>
      </w:r>
      <w:r w:rsidR="003351FC" w:rsidRPr="007B723C">
        <w:rPr>
          <w:rFonts w:ascii="Microsoft New Tai Lue" w:hAnsi="Microsoft New Tai Lue" w:cs="Microsoft New Tai Lue"/>
          <w:sz w:val="20"/>
          <w:szCs w:val="20"/>
        </w:rPr>
        <w:t xml:space="preserve"> to support all educational settings with both the prevention and mitigation of coronavirus within their school community. </w:t>
      </w:r>
    </w:p>
    <w:p w14:paraId="2A2BAE7C" w14:textId="77777777" w:rsidR="00722682" w:rsidRPr="007B723C" w:rsidRDefault="00722682" w:rsidP="008544A0">
      <w:pPr>
        <w:pStyle w:val="wordsection1"/>
        <w:spacing w:before="0" w:after="0"/>
        <w:rPr>
          <w:rFonts w:ascii="Microsoft New Tai Lue" w:hAnsi="Microsoft New Tai Lue" w:cs="Microsoft New Tai Lue"/>
          <w:sz w:val="20"/>
          <w:szCs w:val="20"/>
        </w:rPr>
      </w:pPr>
    </w:p>
    <w:p w14:paraId="575D1609" w14:textId="77777777" w:rsidR="00467576" w:rsidRPr="007B723C" w:rsidRDefault="00467576" w:rsidP="00467576">
      <w:pPr>
        <w:pStyle w:val="wordsection1"/>
        <w:spacing w:before="0" w:after="0"/>
        <w:rPr>
          <w:rFonts w:ascii="Microsoft New Tai Lue" w:hAnsi="Microsoft New Tai Lue" w:cs="Microsoft New Tai Lue"/>
          <w:sz w:val="20"/>
          <w:szCs w:val="20"/>
        </w:rPr>
      </w:pPr>
      <w:r w:rsidRPr="007B723C">
        <w:rPr>
          <w:rFonts w:ascii="Microsoft New Tai Lue" w:hAnsi="Microsoft New Tai Lue" w:cs="Microsoft New Tai Lue"/>
          <w:sz w:val="20"/>
          <w:szCs w:val="20"/>
        </w:rPr>
        <w:t>Between 13 – 19 November, there has been:</w:t>
      </w:r>
    </w:p>
    <w:p w14:paraId="29234005" w14:textId="77777777" w:rsidR="00467576" w:rsidRPr="007B723C" w:rsidRDefault="00467576" w:rsidP="00467576">
      <w:pPr>
        <w:pStyle w:val="wordsection1"/>
        <w:spacing w:before="0" w:after="0"/>
        <w:rPr>
          <w:rFonts w:ascii="Microsoft New Tai Lue" w:hAnsi="Microsoft New Tai Lue" w:cs="Microsoft New Tai Lue"/>
          <w:sz w:val="20"/>
          <w:szCs w:val="20"/>
        </w:rPr>
      </w:pPr>
      <w:r w:rsidRPr="007B723C">
        <w:rPr>
          <w:rFonts w:ascii="Microsoft New Tai Lue" w:hAnsi="Microsoft New Tai Lue" w:cs="Microsoft New Tai Lue"/>
          <w:sz w:val="20"/>
          <w:szCs w:val="20"/>
        </w:rPr>
        <w:t xml:space="preserve">•          62 cases in 41 schools and 6 nurseries </w:t>
      </w:r>
    </w:p>
    <w:p w14:paraId="485BD71C" w14:textId="77777777" w:rsidR="00467576" w:rsidRPr="007B723C" w:rsidRDefault="00467576" w:rsidP="00467576">
      <w:pPr>
        <w:pStyle w:val="wordsection1"/>
        <w:spacing w:before="0" w:after="0"/>
        <w:rPr>
          <w:rFonts w:ascii="Microsoft New Tai Lue" w:hAnsi="Microsoft New Tai Lue" w:cs="Microsoft New Tai Lue"/>
          <w:sz w:val="20"/>
          <w:szCs w:val="20"/>
        </w:rPr>
      </w:pPr>
      <w:r w:rsidRPr="007B723C">
        <w:rPr>
          <w:rFonts w:ascii="Microsoft New Tai Lue" w:hAnsi="Microsoft New Tai Lue" w:cs="Microsoft New Tai Lue"/>
          <w:sz w:val="20"/>
          <w:szCs w:val="20"/>
        </w:rPr>
        <w:t xml:space="preserve">•          17 schools have had 2 or more positive cases linked to them over the last 14-days.   </w:t>
      </w:r>
    </w:p>
    <w:p w14:paraId="56B7007B" w14:textId="77777777" w:rsidR="008B4C11" w:rsidRPr="007B723C" w:rsidRDefault="008B4C11" w:rsidP="001D2A50">
      <w:pPr>
        <w:pStyle w:val="wordsection1"/>
        <w:spacing w:before="0" w:after="0"/>
        <w:rPr>
          <w:rFonts w:ascii="Microsoft New Tai Lue" w:hAnsi="Microsoft New Tai Lue" w:cs="Microsoft New Tai Lue"/>
          <w:sz w:val="20"/>
          <w:szCs w:val="20"/>
        </w:rPr>
      </w:pPr>
    </w:p>
    <w:p w14:paraId="3B7628FE" w14:textId="6E1D5BF5" w:rsidR="00263B5E" w:rsidRPr="007B723C" w:rsidRDefault="00263B5E" w:rsidP="00263B5E">
      <w:pPr>
        <w:pStyle w:val="wordsection1"/>
        <w:autoSpaceDE w:val="0"/>
        <w:autoSpaceDN/>
        <w:spacing w:before="0" w:after="0"/>
        <w:rPr>
          <w:rFonts w:ascii="Microsoft New Tai Lue" w:hAnsi="Microsoft New Tai Lue" w:cs="Microsoft New Tai Lue"/>
          <w:sz w:val="20"/>
          <w:szCs w:val="20"/>
        </w:rPr>
      </w:pPr>
      <w:r w:rsidRPr="007B723C">
        <w:rPr>
          <w:rFonts w:ascii="Microsoft New Tai Lue" w:hAnsi="Microsoft New Tai Lue" w:cs="Microsoft New Tai Lue"/>
          <w:sz w:val="20"/>
          <w:szCs w:val="20"/>
        </w:rPr>
        <w:t xml:space="preserve">We are starting to see an increase in the number of staff and students testing positive for coronavirus. It is </w:t>
      </w:r>
      <w:r w:rsidR="008D618C" w:rsidRPr="007B723C">
        <w:rPr>
          <w:rFonts w:ascii="Microsoft New Tai Lue" w:hAnsi="Microsoft New Tai Lue" w:cs="Microsoft New Tai Lue"/>
          <w:sz w:val="20"/>
          <w:szCs w:val="20"/>
        </w:rPr>
        <w:t>important</w:t>
      </w:r>
      <w:r w:rsidRPr="007B723C">
        <w:rPr>
          <w:rFonts w:ascii="Microsoft New Tai Lue" w:hAnsi="Microsoft New Tai Lue" w:cs="Microsoft New Tai Lue"/>
          <w:sz w:val="20"/>
          <w:szCs w:val="20"/>
        </w:rPr>
        <w:t xml:space="preserve"> that we all continue to follow the guidance and national restrictions. This will help us to keep as many children and young people in school for as long as possible and as safely as possible. </w:t>
      </w:r>
    </w:p>
    <w:p w14:paraId="51B31C79" w14:textId="3F0F5A6F" w:rsidR="006716C2" w:rsidRPr="007B723C" w:rsidRDefault="006716C2" w:rsidP="008544A0">
      <w:pPr>
        <w:pStyle w:val="wordsection1"/>
        <w:autoSpaceDE w:val="0"/>
        <w:autoSpaceDN/>
        <w:spacing w:before="0" w:after="0"/>
        <w:rPr>
          <w:rFonts w:ascii="Microsoft New Tai Lue" w:hAnsi="Microsoft New Tai Lue" w:cs="Microsoft New Tai Lue"/>
          <w:sz w:val="20"/>
          <w:szCs w:val="20"/>
        </w:rPr>
      </w:pPr>
    </w:p>
    <w:p w14:paraId="5FDF3B6C" w14:textId="77777777" w:rsidR="00027C00" w:rsidRPr="00EF6CE4" w:rsidRDefault="00027C00" w:rsidP="008544A0">
      <w:pPr>
        <w:pStyle w:val="wordsection1"/>
        <w:spacing w:before="0" w:after="0"/>
        <w:contextualSpacing/>
        <w:rPr>
          <w:rFonts w:ascii="Microsoft New Tai Lue" w:hAnsi="Microsoft New Tai Lue" w:cs="Microsoft New Tai Lue"/>
        </w:rPr>
      </w:pPr>
    </w:p>
    <w:p w14:paraId="11F7924D" w14:textId="77777777" w:rsidR="00027C00" w:rsidRPr="00EF6CE4" w:rsidRDefault="00027C00" w:rsidP="008544A0">
      <w:pPr>
        <w:pStyle w:val="wordsection1"/>
        <w:spacing w:before="0" w:after="0"/>
        <w:contextualSpacing/>
        <w:rPr>
          <w:rFonts w:ascii="Microsoft New Tai Lue" w:hAnsi="Microsoft New Tai Lue" w:cs="Microsoft New Tai Lue"/>
          <w:b/>
          <w:bCs/>
        </w:rPr>
      </w:pPr>
      <w:r w:rsidRPr="00EF6CE4">
        <w:rPr>
          <w:rFonts w:ascii="Microsoft New Tai Lue" w:hAnsi="Microsoft New Tai Lue" w:cs="Microsoft New Tai Lue"/>
          <w:b/>
          <w:bCs/>
        </w:rPr>
        <w:t xml:space="preserve">Information for parents, carers and guardians: </w:t>
      </w:r>
    </w:p>
    <w:p w14:paraId="61B4554F" w14:textId="72AB9DAE" w:rsidR="00027C00" w:rsidRPr="007B723C" w:rsidRDefault="00027C00" w:rsidP="008544A0">
      <w:pPr>
        <w:pStyle w:val="wordsection1"/>
        <w:numPr>
          <w:ilvl w:val="0"/>
          <w:numId w:val="11"/>
        </w:numPr>
        <w:spacing w:before="0" w:after="0"/>
        <w:contextualSpacing/>
        <w:rPr>
          <w:rFonts w:ascii="Microsoft New Tai Lue" w:eastAsia="Times New Roman" w:hAnsi="Microsoft New Tai Lue" w:cs="Microsoft New Tai Lue"/>
          <w:sz w:val="20"/>
          <w:szCs w:val="20"/>
        </w:rPr>
      </w:pPr>
      <w:r w:rsidRPr="007B723C">
        <w:rPr>
          <w:rFonts w:ascii="Microsoft New Tai Lue" w:eastAsia="Times New Roman" w:hAnsi="Microsoft New Tai Lue" w:cs="Microsoft New Tai Lue"/>
          <w:sz w:val="20"/>
          <w:szCs w:val="20"/>
        </w:rPr>
        <w:t>New C</w:t>
      </w:r>
      <w:r w:rsidR="00A64542" w:rsidRPr="007B723C">
        <w:rPr>
          <w:rFonts w:ascii="Microsoft New Tai Lue" w:eastAsia="Times New Roman" w:hAnsi="Microsoft New Tai Lue" w:cs="Microsoft New Tai Lue"/>
          <w:sz w:val="20"/>
          <w:szCs w:val="20"/>
        </w:rPr>
        <w:t>OVID</w:t>
      </w:r>
      <w:r w:rsidRPr="007B723C">
        <w:rPr>
          <w:rFonts w:ascii="Microsoft New Tai Lue" w:eastAsia="Times New Roman" w:hAnsi="Microsoft New Tai Lue" w:cs="Microsoft New Tai Lue"/>
          <w:sz w:val="20"/>
          <w:szCs w:val="20"/>
        </w:rPr>
        <w:t xml:space="preserve"> Checker for parents: </w:t>
      </w:r>
      <w:hyperlink r:id="rId18" w:history="1">
        <w:r w:rsidRPr="007B723C">
          <w:rPr>
            <w:rStyle w:val="Hyperlink"/>
            <w:rFonts w:ascii="Microsoft New Tai Lue" w:eastAsia="Times New Roman" w:hAnsi="Microsoft New Tai Lue" w:cs="Microsoft New Tai Lue"/>
            <w:sz w:val="20"/>
            <w:szCs w:val="20"/>
          </w:rPr>
          <w:t>https://www.cypsomersethealth.org/resources/covidchecker-schools_V2.pdf</w:t>
        </w:r>
      </w:hyperlink>
    </w:p>
    <w:p w14:paraId="5E39A086" w14:textId="77777777" w:rsidR="00027C00" w:rsidRPr="007B723C" w:rsidRDefault="00027C00" w:rsidP="008544A0">
      <w:pPr>
        <w:pStyle w:val="wordsection1"/>
        <w:numPr>
          <w:ilvl w:val="0"/>
          <w:numId w:val="11"/>
        </w:numPr>
        <w:spacing w:before="0" w:after="0"/>
        <w:contextualSpacing/>
        <w:rPr>
          <w:rFonts w:ascii="Microsoft New Tai Lue" w:eastAsia="Times New Roman" w:hAnsi="Microsoft New Tai Lue" w:cs="Microsoft New Tai Lue"/>
          <w:sz w:val="20"/>
          <w:szCs w:val="20"/>
        </w:rPr>
      </w:pPr>
      <w:r w:rsidRPr="007B723C">
        <w:rPr>
          <w:rFonts w:ascii="Microsoft New Tai Lue" w:eastAsia="Times New Roman" w:hAnsi="Microsoft New Tai Lue" w:cs="Microsoft New Tai Lue"/>
          <w:sz w:val="20"/>
          <w:szCs w:val="20"/>
        </w:rPr>
        <w:t xml:space="preserve">Resources for parents to understand the difference between a cold and Covid-19: </w:t>
      </w:r>
      <w:hyperlink r:id="rId19" w:history="1">
        <w:r w:rsidRPr="007B723C">
          <w:rPr>
            <w:rStyle w:val="Hyperlink"/>
            <w:rFonts w:ascii="Microsoft New Tai Lue" w:eastAsia="Times New Roman" w:hAnsi="Microsoft New Tai Lue" w:cs="Microsoft New Tai Lue"/>
            <w:sz w:val="20"/>
            <w:szCs w:val="20"/>
          </w:rPr>
          <w:t>https://www.healthysomerset.co.uk/covid-19/info/ipc/</w:t>
        </w:r>
      </w:hyperlink>
    </w:p>
    <w:p w14:paraId="40736E5C" w14:textId="50CDBCB1" w:rsidR="00027C00" w:rsidRPr="007B723C" w:rsidRDefault="001333E2" w:rsidP="008544A0">
      <w:pPr>
        <w:pStyle w:val="wordsection1"/>
        <w:numPr>
          <w:ilvl w:val="0"/>
          <w:numId w:val="11"/>
        </w:numPr>
        <w:spacing w:before="0" w:after="0"/>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School self-isolation guidance:</w:t>
      </w:r>
    </w:p>
    <w:p w14:paraId="442BA80F" w14:textId="744E7041" w:rsidR="00027C00" w:rsidRPr="007B723C" w:rsidRDefault="00B17C9C" w:rsidP="008544A0">
      <w:pPr>
        <w:ind w:left="720"/>
        <w:contextualSpacing/>
        <w:rPr>
          <w:rStyle w:val="Hyperlink"/>
          <w:rFonts w:ascii="Microsoft New Tai Lue" w:hAnsi="Microsoft New Tai Lue" w:cs="Microsoft New Tai Lue"/>
          <w:color w:val="2E74B5" w:themeColor="accent5" w:themeShade="BF"/>
          <w:sz w:val="20"/>
          <w:szCs w:val="20"/>
        </w:rPr>
      </w:pPr>
      <w:hyperlink r:id="rId20" w:history="1">
        <w:r w:rsidR="008C733D" w:rsidRPr="007B723C">
          <w:rPr>
            <w:rFonts w:ascii="Microsoft New Tai Lue" w:hAnsi="Microsoft New Tai Lue" w:cs="Microsoft New Tai Lue"/>
            <w:color w:val="2E74B5" w:themeColor="accent5" w:themeShade="BF"/>
            <w:sz w:val="20"/>
            <w:szCs w:val="20"/>
            <w:u w:val="single"/>
          </w:rPr>
          <w:t>https://www.healthysomerset.co.uk/wp-content/uploads/2020/04/School-Self-Isolation-Guidance-1.pdf</w:t>
        </w:r>
      </w:hyperlink>
    </w:p>
    <w:bookmarkEnd w:id="1"/>
    <w:p w14:paraId="5F7D96BA" w14:textId="77777777" w:rsidR="005916D4" w:rsidRPr="009D4435" w:rsidRDefault="005916D4" w:rsidP="008544A0">
      <w:pPr>
        <w:contextualSpacing/>
        <w:rPr>
          <w:rFonts w:ascii="Microsoft New Tai Lue" w:hAnsi="Microsoft New Tai Lue" w:cs="Microsoft New Tai Lue"/>
          <w:sz w:val="20"/>
          <w:szCs w:val="20"/>
        </w:rPr>
      </w:pPr>
    </w:p>
    <w:p w14:paraId="68BEA393" w14:textId="736716EC" w:rsidR="00D519EF" w:rsidRPr="007B723C" w:rsidRDefault="005916D4" w:rsidP="003A325B">
      <w:pPr>
        <w:contextualSpacing/>
        <w:rPr>
          <w:rFonts w:ascii="Microsoft New Tai Lue" w:eastAsia="Times New Roman" w:hAnsi="Microsoft New Tai Lue" w:cs="Microsoft New Tai Lue"/>
          <w:sz w:val="20"/>
          <w:szCs w:val="20"/>
          <w:lang w:eastAsia="en-GB"/>
        </w:rPr>
      </w:pPr>
      <w:r w:rsidRPr="002538D5">
        <w:rPr>
          <w:rFonts w:ascii="Microsoft New Tai Lue" w:hAnsi="Microsoft New Tai Lue" w:cs="Microsoft New Tai Lue"/>
          <w:b/>
          <w:bCs/>
          <w:color w:val="00A499"/>
          <w:sz w:val="28"/>
          <w:szCs w:val="28"/>
        </w:rPr>
        <w:t>Communications:</w:t>
      </w:r>
      <w:r w:rsidR="00CB56E7" w:rsidRPr="002538D5">
        <w:rPr>
          <w:rFonts w:ascii="Microsoft New Tai Lue" w:hAnsi="Microsoft New Tai Lue" w:cs="Microsoft New Tai Lue"/>
          <w:b/>
          <w:bCs/>
          <w:color w:val="00A499"/>
          <w:sz w:val="28"/>
          <w:szCs w:val="28"/>
        </w:rPr>
        <w:t xml:space="preserve"> </w:t>
      </w:r>
      <w:r w:rsidR="006C6628" w:rsidRPr="007B723C">
        <w:rPr>
          <w:rFonts w:ascii="Microsoft New Tai Lue" w:eastAsia="Times New Roman" w:hAnsi="Microsoft New Tai Lue" w:cs="Microsoft New Tai Lue"/>
          <w:sz w:val="20"/>
          <w:szCs w:val="20"/>
          <w:lang w:eastAsia="en-GB"/>
        </w:rPr>
        <w:t xml:space="preserve">Our focus on communications </w:t>
      </w:r>
      <w:r w:rsidR="0023314C" w:rsidRPr="007B723C">
        <w:rPr>
          <w:rFonts w:ascii="Microsoft New Tai Lue" w:eastAsia="Times New Roman" w:hAnsi="Microsoft New Tai Lue" w:cs="Microsoft New Tai Lue"/>
          <w:sz w:val="20"/>
          <w:szCs w:val="20"/>
          <w:lang w:eastAsia="en-GB"/>
        </w:rPr>
        <w:t>is</w:t>
      </w:r>
      <w:r w:rsidR="006C6628" w:rsidRPr="007B723C">
        <w:rPr>
          <w:rFonts w:ascii="Microsoft New Tai Lue" w:eastAsia="Times New Roman" w:hAnsi="Microsoft New Tai Lue" w:cs="Microsoft New Tai Lue"/>
          <w:sz w:val="20"/>
          <w:szCs w:val="20"/>
          <w:lang w:eastAsia="en-GB"/>
        </w:rPr>
        <w:t xml:space="preserve"> on </w:t>
      </w:r>
      <w:r w:rsidR="00B86451" w:rsidRPr="007B723C">
        <w:rPr>
          <w:rFonts w:ascii="Microsoft New Tai Lue" w:eastAsia="Times New Roman" w:hAnsi="Microsoft New Tai Lue" w:cs="Microsoft New Tai Lue"/>
          <w:sz w:val="20"/>
          <w:szCs w:val="20"/>
          <w:lang w:eastAsia="en-GB"/>
        </w:rPr>
        <w:t xml:space="preserve">ensuring that people are aware exactly what is required as part of </w:t>
      </w:r>
      <w:r w:rsidR="007D71E1" w:rsidRPr="007B723C">
        <w:rPr>
          <w:rFonts w:ascii="Microsoft New Tai Lue" w:eastAsia="Times New Roman" w:hAnsi="Microsoft New Tai Lue" w:cs="Microsoft New Tai Lue"/>
          <w:sz w:val="20"/>
          <w:szCs w:val="20"/>
          <w:lang w:eastAsia="en-GB"/>
        </w:rPr>
        <w:t>self-isolation</w:t>
      </w:r>
      <w:r w:rsidR="00855D08" w:rsidRPr="007B723C">
        <w:rPr>
          <w:rFonts w:ascii="Microsoft New Tai Lue" w:eastAsia="Times New Roman" w:hAnsi="Microsoft New Tai Lue" w:cs="Microsoft New Tai Lue"/>
          <w:sz w:val="20"/>
          <w:szCs w:val="20"/>
          <w:lang w:eastAsia="en-GB"/>
        </w:rPr>
        <w:t xml:space="preserve"> guidelines</w:t>
      </w:r>
      <w:r w:rsidR="00B86451" w:rsidRPr="007B723C">
        <w:rPr>
          <w:rFonts w:ascii="Microsoft New Tai Lue" w:eastAsia="Times New Roman" w:hAnsi="Microsoft New Tai Lue" w:cs="Microsoft New Tai Lue"/>
          <w:sz w:val="20"/>
          <w:szCs w:val="20"/>
          <w:lang w:eastAsia="en-GB"/>
        </w:rPr>
        <w:t xml:space="preserve">.  </w:t>
      </w:r>
      <w:r w:rsidR="00855D08" w:rsidRPr="007B723C">
        <w:rPr>
          <w:rFonts w:ascii="Microsoft New Tai Lue" w:eastAsia="Times New Roman" w:hAnsi="Microsoft New Tai Lue" w:cs="Microsoft New Tai Lue"/>
          <w:sz w:val="20"/>
          <w:szCs w:val="20"/>
          <w:lang w:eastAsia="en-GB"/>
        </w:rPr>
        <w:t>The covid-19</w:t>
      </w:r>
      <w:r w:rsidR="006877B7" w:rsidRPr="007B723C">
        <w:rPr>
          <w:rFonts w:ascii="Microsoft New Tai Lue" w:eastAsia="Times New Roman" w:hAnsi="Microsoft New Tai Lue" w:cs="Microsoft New Tai Lue"/>
          <w:sz w:val="20"/>
          <w:szCs w:val="20"/>
          <w:lang w:eastAsia="en-GB"/>
        </w:rPr>
        <w:t xml:space="preserve"> incubation period is so important</w:t>
      </w:r>
      <w:r w:rsidR="00855D08" w:rsidRPr="007B723C">
        <w:rPr>
          <w:rFonts w:ascii="Microsoft New Tai Lue" w:eastAsia="Times New Roman" w:hAnsi="Microsoft New Tai Lue" w:cs="Microsoft New Tai Lue"/>
          <w:sz w:val="20"/>
          <w:szCs w:val="20"/>
          <w:lang w:eastAsia="en-GB"/>
        </w:rPr>
        <w:t>,</w:t>
      </w:r>
      <w:r w:rsidR="006877B7" w:rsidRPr="007B723C">
        <w:rPr>
          <w:rFonts w:ascii="Microsoft New Tai Lue" w:eastAsia="Times New Roman" w:hAnsi="Microsoft New Tai Lue" w:cs="Microsoft New Tai Lue"/>
          <w:sz w:val="20"/>
          <w:szCs w:val="20"/>
          <w:lang w:eastAsia="en-GB"/>
        </w:rPr>
        <w:t xml:space="preserve"> because </w:t>
      </w:r>
      <w:r w:rsidR="00132699" w:rsidRPr="007B723C">
        <w:rPr>
          <w:rFonts w:ascii="Microsoft New Tai Lue" w:eastAsia="Times New Roman" w:hAnsi="Microsoft New Tai Lue" w:cs="Microsoft New Tai Lue"/>
          <w:sz w:val="20"/>
          <w:szCs w:val="20"/>
          <w:lang w:eastAsia="en-GB"/>
        </w:rPr>
        <w:t>you can be contagious for up to 48 h</w:t>
      </w:r>
      <w:r w:rsidR="00855D08" w:rsidRPr="007B723C">
        <w:rPr>
          <w:rFonts w:ascii="Microsoft New Tai Lue" w:eastAsia="Times New Roman" w:hAnsi="Microsoft New Tai Lue" w:cs="Microsoft New Tai Lue"/>
          <w:sz w:val="20"/>
          <w:szCs w:val="20"/>
          <w:lang w:eastAsia="en-GB"/>
        </w:rPr>
        <w:t>ou</w:t>
      </w:r>
      <w:r w:rsidR="00132699" w:rsidRPr="007B723C">
        <w:rPr>
          <w:rFonts w:ascii="Microsoft New Tai Lue" w:eastAsia="Times New Roman" w:hAnsi="Microsoft New Tai Lue" w:cs="Microsoft New Tai Lue"/>
          <w:sz w:val="20"/>
          <w:szCs w:val="20"/>
          <w:lang w:eastAsia="en-GB"/>
        </w:rPr>
        <w:t xml:space="preserve">rs before </w:t>
      </w:r>
      <w:r w:rsidR="00A031E5" w:rsidRPr="007B723C">
        <w:rPr>
          <w:rFonts w:ascii="Microsoft New Tai Lue" w:eastAsia="Times New Roman" w:hAnsi="Microsoft New Tai Lue" w:cs="Microsoft New Tai Lue"/>
          <w:sz w:val="20"/>
          <w:szCs w:val="20"/>
          <w:lang w:eastAsia="en-GB"/>
        </w:rPr>
        <w:t xml:space="preserve">your symptoms </w:t>
      </w:r>
      <w:r w:rsidR="00132699" w:rsidRPr="007B723C">
        <w:rPr>
          <w:rFonts w:ascii="Microsoft New Tai Lue" w:eastAsia="Times New Roman" w:hAnsi="Microsoft New Tai Lue" w:cs="Microsoft New Tai Lue"/>
          <w:sz w:val="20"/>
          <w:szCs w:val="20"/>
          <w:lang w:eastAsia="en-GB"/>
        </w:rPr>
        <w:t xml:space="preserve">have developed </w:t>
      </w:r>
      <w:r w:rsidR="00855D08" w:rsidRPr="007B723C">
        <w:rPr>
          <w:rFonts w:ascii="Microsoft New Tai Lue" w:eastAsia="Times New Roman" w:hAnsi="Microsoft New Tai Lue" w:cs="Microsoft New Tai Lue"/>
          <w:sz w:val="20"/>
          <w:szCs w:val="20"/>
          <w:lang w:eastAsia="en-GB"/>
        </w:rPr>
        <w:t xml:space="preserve">- </w:t>
      </w:r>
      <w:r w:rsidR="00D519EF" w:rsidRPr="007B723C">
        <w:rPr>
          <w:rFonts w:ascii="Microsoft New Tai Lue" w:eastAsia="Times New Roman" w:hAnsi="Microsoft New Tai Lue" w:cs="Microsoft New Tai Lue"/>
          <w:sz w:val="20"/>
          <w:szCs w:val="20"/>
          <w:lang w:eastAsia="en-GB"/>
        </w:rPr>
        <w:t>and for some</w:t>
      </w:r>
      <w:r w:rsidR="006148E9">
        <w:rPr>
          <w:rFonts w:ascii="Microsoft New Tai Lue" w:eastAsia="Times New Roman" w:hAnsi="Microsoft New Tai Lue" w:cs="Microsoft New Tai Lue"/>
          <w:sz w:val="20"/>
          <w:szCs w:val="20"/>
          <w:lang w:eastAsia="en-GB"/>
        </w:rPr>
        <w:t>,</w:t>
      </w:r>
      <w:r w:rsidR="00D519EF" w:rsidRPr="007B723C">
        <w:rPr>
          <w:rFonts w:ascii="Microsoft New Tai Lue" w:eastAsia="Times New Roman" w:hAnsi="Microsoft New Tai Lue" w:cs="Microsoft New Tai Lue"/>
          <w:sz w:val="20"/>
          <w:szCs w:val="20"/>
          <w:lang w:eastAsia="en-GB"/>
        </w:rPr>
        <w:t xml:space="preserve"> </w:t>
      </w:r>
      <w:r w:rsidR="004078AF" w:rsidRPr="007B723C">
        <w:rPr>
          <w:rFonts w:ascii="Microsoft New Tai Lue" w:eastAsia="Times New Roman" w:hAnsi="Microsoft New Tai Lue" w:cs="Microsoft New Tai Lue"/>
          <w:sz w:val="20"/>
          <w:szCs w:val="20"/>
          <w:lang w:eastAsia="en-GB"/>
        </w:rPr>
        <w:t>days after</w:t>
      </w:r>
      <w:r w:rsidR="00D519EF" w:rsidRPr="007B723C">
        <w:rPr>
          <w:rFonts w:ascii="Microsoft New Tai Lue" w:eastAsia="Times New Roman" w:hAnsi="Microsoft New Tai Lue" w:cs="Microsoft New Tai Lue"/>
          <w:sz w:val="20"/>
          <w:szCs w:val="20"/>
          <w:lang w:eastAsia="en-GB"/>
        </w:rPr>
        <w:t xml:space="preserve">.  </w:t>
      </w:r>
      <w:r w:rsidR="00AE4E3B" w:rsidRPr="007B723C">
        <w:rPr>
          <w:rFonts w:ascii="Microsoft New Tai Lue" w:eastAsia="Times New Roman" w:hAnsi="Microsoft New Tai Lue" w:cs="Microsoft New Tai Lue"/>
          <w:sz w:val="20"/>
          <w:szCs w:val="20"/>
          <w:lang w:eastAsia="en-GB"/>
        </w:rPr>
        <w:t>Therefore,</w:t>
      </w:r>
      <w:r w:rsidR="00D519EF" w:rsidRPr="007B723C">
        <w:rPr>
          <w:rFonts w:ascii="Microsoft New Tai Lue" w:eastAsia="Times New Roman" w:hAnsi="Microsoft New Tai Lue" w:cs="Microsoft New Tai Lue"/>
          <w:sz w:val="20"/>
          <w:szCs w:val="20"/>
          <w:lang w:eastAsia="en-GB"/>
        </w:rPr>
        <w:t xml:space="preserve"> it is</w:t>
      </w:r>
      <w:r w:rsidR="000043AD" w:rsidRPr="007B723C">
        <w:rPr>
          <w:rFonts w:ascii="Microsoft New Tai Lue" w:eastAsia="Times New Roman" w:hAnsi="Microsoft New Tai Lue" w:cs="Microsoft New Tai Lue"/>
          <w:sz w:val="20"/>
          <w:szCs w:val="20"/>
          <w:lang w:eastAsia="en-GB"/>
        </w:rPr>
        <w:t xml:space="preserve"> </w:t>
      </w:r>
      <w:r w:rsidR="002A2A20" w:rsidRPr="007B723C">
        <w:rPr>
          <w:rFonts w:ascii="Microsoft New Tai Lue" w:eastAsia="Times New Roman" w:hAnsi="Microsoft New Tai Lue" w:cs="Microsoft New Tai Lue"/>
          <w:sz w:val="20"/>
          <w:szCs w:val="20"/>
          <w:lang w:eastAsia="en-GB"/>
        </w:rPr>
        <w:t>vital</w:t>
      </w:r>
      <w:r w:rsidR="000043AD" w:rsidRPr="007B723C">
        <w:rPr>
          <w:rFonts w:ascii="Microsoft New Tai Lue" w:eastAsia="Times New Roman" w:hAnsi="Microsoft New Tai Lue" w:cs="Microsoft New Tai Lue"/>
          <w:sz w:val="20"/>
          <w:szCs w:val="20"/>
          <w:lang w:eastAsia="en-GB"/>
        </w:rPr>
        <w:t xml:space="preserve"> that the full isolation period is followed</w:t>
      </w:r>
      <w:r w:rsidR="00D519EF" w:rsidRPr="007B723C">
        <w:rPr>
          <w:rFonts w:ascii="Microsoft New Tai Lue" w:eastAsia="Times New Roman" w:hAnsi="Microsoft New Tai Lue" w:cs="Microsoft New Tai Lue"/>
          <w:sz w:val="20"/>
          <w:szCs w:val="20"/>
          <w:lang w:eastAsia="en-GB"/>
        </w:rPr>
        <w:t xml:space="preserve"> – however tough it might </w:t>
      </w:r>
      <w:r w:rsidR="00D4460F" w:rsidRPr="007B723C">
        <w:rPr>
          <w:rFonts w:ascii="Microsoft New Tai Lue" w:eastAsia="Times New Roman" w:hAnsi="Microsoft New Tai Lue" w:cs="Microsoft New Tai Lue"/>
          <w:sz w:val="20"/>
          <w:szCs w:val="20"/>
          <w:lang w:eastAsia="en-GB"/>
        </w:rPr>
        <w:t xml:space="preserve">feel </w:t>
      </w:r>
      <w:r w:rsidR="00D519EF" w:rsidRPr="007B723C">
        <w:rPr>
          <w:rFonts w:ascii="Microsoft New Tai Lue" w:eastAsia="Times New Roman" w:hAnsi="Microsoft New Tai Lue" w:cs="Microsoft New Tai Lue"/>
          <w:sz w:val="20"/>
          <w:szCs w:val="20"/>
          <w:lang w:eastAsia="en-GB"/>
        </w:rPr>
        <w:t>to do so.</w:t>
      </w:r>
    </w:p>
    <w:p w14:paraId="7E4F2F9D" w14:textId="7EF3C44C" w:rsidR="007D71E1" w:rsidRPr="007B723C" w:rsidRDefault="004078AF" w:rsidP="003A325B">
      <w:pPr>
        <w:contextualSpacing/>
        <w:rPr>
          <w:rFonts w:ascii="Microsoft New Tai Lue" w:eastAsia="Times New Roman" w:hAnsi="Microsoft New Tai Lue" w:cs="Microsoft New Tai Lue"/>
          <w:sz w:val="20"/>
          <w:szCs w:val="20"/>
          <w:lang w:eastAsia="en-GB"/>
        </w:rPr>
      </w:pPr>
      <w:r w:rsidRPr="007B723C">
        <w:rPr>
          <w:rFonts w:ascii="Microsoft New Tai Lue" w:eastAsia="Times New Roman" w:hAnsi="Microsoft New Tai Lue" w:cs="Microsoft New Tai Lue"/>
          <w:sz w:val="20"/>
          <w:szCs w:val="20"/>
          <w:lang w:eastAsia="en-GB"/>
        </w:rPr>
        <w:t xml:space="preserve"> </w:t>
      </w:r>
    </w:p>
    <w:p w14:paraId="498D264F" w14:textId="3A35E836" w:rsidR="008D0148" w:rsidRPr="007B723C" w:rsidRDefault="007D71E1" w:rsidP="003A325B">
      <w:pPr>
        <w:contextualSpacing/>
        <w:rPr>
          <w:rFonts w:ascii="Microsoft New Tai Lue" w:eastAsia="Times New Roman" w:hAnsi="Microsoft New Tai Lue" w:cs="Microsoft New Tai Lue"/>
          <w:sz w:val="20"/>
          <w:szCs w:val="20"/>
          <w:lang w:eastAsia="en-GB"/>
        </w:rPr>
      </w:pPr>
      <w:r w:rsidRPr="007B723C">
        <w:rPr>
          <w:rFonts w:ascii="Microsoft New Tai Lue" w:eastAsia="Times New Roman" w:hAnsi="Microsoft New Tai Lue" w:cs="Microsoft New Tai Lue"/>
          <w:sz w:val="20"/>
          <w:szCs w:val="20"/>
          <w:lang w:eastAsia="en-GB"/>
        </w:rPr>
        <w:t xml:space="preserve">We will be </w:t>
      </w:r>
      <w:r w:rsidR="008510CE" w:rsidRPr="007B723C">
        <w:rPr>
          <w:rFonts w:ascii="Microsoft New Tai Lue" w:eastAsia="Times New Roman" w:hAnsi="Microsoft New Tai Lue" w:cs="Microsoft New Tai Lue"/>
          <w:sz w:val="20"/>
          <w:szCs w:val="20"/>
          <w:lang w:eastAsia="en-GB"/>
        </w:rPr>
        <w:t xml:space="preserve">preparing our </w:t>
      </w:r>
      <w:r w:rsidR="008D0148" w:rsidRPr="007B723C">
        <w:rPr>
          <w:rFonts w:ascii="Microsoft New Tai Lue" w:eastAsia="Times New Roman" w:hAnsi="Microsoft New Tai Lue" w:cs="Microsoft New Tai Lue"/>
          <w:sz w:val="20"/>
          <w:szCs w:val="20"/>
          <w:lang w:eastAsia="en-GB"/>
        </w:rPr>
        <w:t>residents</w:t>
      </w:r>
      <w:r w:rsidR="008510CE" w:rsidRPr="007B723C">
        <w:rPr>
          <w:rFonts w:ascii="Microsoft New Tai Lue" w:eastAsia="Times New Roman" w:hAnsi="Microsoft New Tai Lue" w:cs="Microsoft New Tai Lue"/>
          <w:sz w:val="20"/>
          <w:szCs w:val="20"/>
          <w:lang w:eastAsia="en-GB"/>
        </w:rPr>
        <w:t xml:space="preserve"> for what might come after 2 December</w:t>
      </w:r>
      <w:r w:rsidR="0068102A" w:rsidRPr="007B723C">
        <w:rPr>
          <w:rFonts w:ascii="Microsoft New Tai Lue" w:eastAsia="Times New Roman" w:hAnsi="Microsoft New Tai Lue" w:cs="Microsoft New Tai Lue"/>
          <w:sz w:val="20"/>
          <w:szCs w:val="20"/>
          <w:lang w:eastAsia="en-GB"/>
        </w:rPr>
        <w:t>. I</w:t>
      </w:r>
      <w:r w:rsidR="008510CE" w:rsidRPr="007B723C">
        <w:rPr>
          <w:rFonts w:ascii="Microsoft New Tai Lue" w:eastAsia="Times New Roman" w:hAnsi="Microsoft New Tai Lue" w:cs="Microsoft New Tai Lue"/>
          <w:sz w:val="20"/>
          <w:szCs w:val="20"/>
          <w:lang w:eastAsia="en-GB"/>
        </w:rPr>
        <w:t>t is clear</w:t>
      </w:r>
      <w:r w:rsidR="00941E17" w:rsidRPr="007B723C">
        <w:rPr>
          <w:rFonts w:ascii="Microsoft New Tai Lue" w:eastAsia="Times New Roman" w:hAnsi="Microsoft New Tai Lue" w:cs="Microsoft New Tai Lue"/>
          <w:sz w:val="20"/>
          <w:szCs w:val="20"/>
          <w:lang w:eastAsia="en-GB"/>
        </w:rPr>
        <w:t>,</w:t>
      </w:r>
      <w:r w:rsidR="008510CE" w:rsidRPr="007B723C">
        <w:rPr>
          <w:rFonts w:ascii="Microsoft New Tai Lue" w:eastAsia="Times New Roman" w:hAnsi="Microsoft New Tai Lue" w:cs="Microsoft New Tai Lue"/>
          <w:sz w:val="20"/>
          <w:szCs w:val="20"/>
          <w:lang w:eastAsia="en-GB"/>
        </w:rPr>
        <w:t xml:space="preserve"> that there will still be </w:t>
      </w:r>
      <w:r w:rsidR="008D0148" w:rsidRPr="007B723C">
        <w:rPr>
          <w:rFonts w:ascii="Microsoft New Tai Lue" w:eastAsia="Times New Roman" w:hAnsi="Microsoft New Tai Lue" w:cs="Microsoft New Tai Lue"/>
          <w:sz w:val="20"/>
          <w:szCs w:val="20"/>
          <w:lang w:eastAsia="en-GB"/>
        </w:rPr>
        <w:t>strict</w:t>
      </w:r>
      <w:r w:rsidR="008510CE" w:rsidRPr="007B723C">
        <w:rPr>
          <w:rFonts w:ascii="Microsoft New Tai Lue" w:eastAsia="Times New Roman" w:hAnsi="Microsoft New Tai Lue" w:cs="Microsoft New Tai Lue"/>
          <w:sz w:val="20"/>
          <w:szCs w:val="20"/>
          <w:lang w:eastAsia="en-GB"/>
        </w:rPr>
        <w:t xml:space="preserve"> </w:t>
      </w:r>
      <w:r w:rsidR="008D0148" w:rsidRPr="007B723C">
        <w:rPr>
          <w:rFonts w:ascii="Microsoft New Tai Lue" w:eastAsia="Times New Roman" w:hAnsi="Microsoft New Tai Lue" w:cs="Microsoft New Tai Lue"/>
          <w:sz w:val="20"/>
          <w:szCs w:val="20"/>
          <w:lang w:eastAsia="en-GB"/>
        </w:rPr>
        <w:t>restrictions</w:t>
      </w:r>
      <w:r w:rsidR="008510CE" w:rsidRPr="007B723C">
        <w:rPr>
          <w:rFonts w:ascii="Microsoft New Tai Lue" w:eastAsia="Times New Roman" w:hAnsi="Microsoft New Tai Lue" w:cs="Microsoft New Tai Lue"/>
          <w:sz w:val="20"/>
          <w:szCs w:val="20"/>
          <w:lang w:eastAsia="en-GB"/>
        </w:rPr>
        <w:t xml:space="preserve"> in place</w:t>
      </w:r>
      <w:r w:rsidR="00941E17" w:rsidRPr="007B723C">
        <w:rPr>
          <w:rFonts w:ascii="Microsoft New Tai Lue" w:eastAsia="Times New Roman" w:hAnsi="Microsoft New Tai Lue" w:cs="Microsoft New Tai Lue"/>
          <w:sz w:val="20"/>
          <w:szCs w:val="20"/>
          <w:lang w:eastAsia="en-GB"/>
        </w:rPr>
        <w:t xml:space="preserve"> and w</w:t>
      </w:r>
      <w:r w:rsidR="00AE4E3B" w:rsidRPr="007B723C">
        <w:rPr>
          <w:rFonts w:ascii="Microsoft New Tai Lue" w:eastAsia="Times New Roman" w:hAnsi="Microsoft New Tai Lue" w:cs="Microsoft New Tai Lue"/>
          <w:sz w:val="20"/>
          <w:szCs w:val="20"/>
          <w:lang w:eastAsia="en-GB"/>
        </w:rPr>
        <w:t xml:space="preserve">hen this information comes </w:t>
      </w:r>
      <w:r w:rsidR="008654D9" w:rsidRPr="007B723C">
        <w:rPr>
          <w:rFonts w:ascii="Microsoft New Tai Lue" w:eastAsia="Times New Roman" w:hAnsi="Microsoft New Tai Lue" w:cs="Microsoft New Tai Lue"/>
          <w:sz w:val="20"/>
          <w:szCs w:val="20"/>
          <w:lang w:eastAsia="en-GB"/>
        </w:rPr>
        <w:t>through,</w:t>
      </w:r>
      <w:r w:rsidR="00AE4E3B" w:rsidRPr="007B723C">
        <w:rPr>
          <w:rFonts w:ascii="Microsoft New Tai Lue" w:eastAsia="Times New Roman" w:hAnsi="Microsoft New Tai Lue" w:cs="Microsoft New Tai Lue"/>
          <w:sz w:val="20"/>
          <w:szCs w:val="20"/>
          <w:lang w:eastAsia="en-GB"/>
        </w:rPr>
        <w:t xml:space="preserve"> we </w:t>
      </w:r>
      <w:r w:rsidR="008654D9" w:rsidRPr="007B723C">
        <w:rPr>
          <w:rFonts w:ascii="Microsoft New Tai Lue" w:eastAsia="Times New Roman" w:hAnsi="Microsoft New Tai Lue" w:cs="Microsoft New Tai Lue"/>
          <w:sz w:val="20"/>
          <w:szCs w:val="20"/>
          <w:lang w:eastAsia="en-GB"/>
        </w:rPr>
        <w:t xml:space="preserve">communicate this local information to our residents and communities </w:t>
      </w:r>
      <w:r w:rsidR="00D43B8E" w:rsidRPr="007B723C">
        <w:rPr>
          <w:rFonts w:ascii="Microsoft New Tai Lue" w:eastAsia="Times New Roman" w:hAnsi="Microsoft New Tai Lue" w:cs="Microsoft New Tai Lue"/>
          <w:sz w:val="20"/>
          <w:szCs w:val="20"/>
          <w:lang w:eastAsia="en-GB"/>
        </w:rPr>
        <w:t>in a way that makes sense to them.</w:t>
      </w:r>
      <w:r w:rsidR="007546FE" w:rsidRPr="007B723C">
        <w:rPr>
          <w:rFonts w:ascii="Microsoft New Tai Lue" w:eastAsia="Times New Roman" w:hAnsi="Microsoft New Tai Lue" w:cs="Microsoft New Tai Lue"/>
          <w:sz w:val="20"/>
          <w:szCs w:val="20"/>
          <w:lang w:eastAsia="en-GB"/>
        </w:rPr>
        <w:t xml:space="preserve">  Our </w:t>
      </w:r>
      <w:r w:rsidR="00422888" w:rsidRPr="007B723C">
        <w:rPr>
          <w:rFonts w:ascii="Microsoft New Tai Lue" w:eastAsia="Times New Roman" w:hAnsi="Microsoft New Tai Lue" w:cs="Microsoft New Tai Lue"/>
          <w:sz w:val="20"/>
          <w:szCs w:val="20"/>
          <w:lang w:eastAsia="en-GB"/>
        </w:rPr>
        <w:t>C</w:t>
      </w:r>
      <w:r w:rsidR="007546FE" w:rsidRPr="007B723C">
        <w:rPr>
          <w:rFonts w:ascii="Microsoft New Tai Lue" w:eastAsia="Times New Roman" w:hAnsi="Microsoft New Tai Lue" w:cs="Microsoft New Tai Lue"/>
          <w:sz w:val="20"/>
          <w:szCs w:val="20"/>
          <w:lang w:eastAsia="en-GB"/>
        </w:rPr>
        <w:t xml:space="preserve">ovid Champions will </w:t>
      </w:r>
      <w:r w:rsidR="00422888" w:rsidRPr="007B723C">
        <w:rPr>
          <w:rFonts w:ascii="Microsoft New Tai Lue" w:eastAsia="Times New Roman" w:hAnsi="Microsoft New Tai Lue" w:cs="Microsoft New Tai Lue"/>
          <w:sz w:val="20"/>
          <w:szCs w:val="20"/>
          <w:lang w:eastAsia="en-GB"/>
        </w:rPr>
        <w:t xml:space="preserve">play a really important </w:t>
      </w:r>
      <w:r w:rsidR="00F06399" w:rsidRPr="007B723C">
        <w:rPr>
          <w:rFonts w:ascii="Microsoft New Tai Lue" w:eastAsia="Times New Roman" w:hAnsi="Microsoft New Tai Lue" w:cs="Microsoft New Tai Lue"/>
          <w:sz w:val="20"/>
          <w:szCs w:val="20"/>
          <w:lang w:eastAsia="en-GB"/>
        </w:rPr>
        <w:t>role</w:t>
      </w:r>
      <w:r w:rsidR="00422888" w:rsidRPr="007B723C">
        <w:rPr>
          <w:rFonts w:ascii="Microsoft New Tai Lue" w:eastAsia="Times New Roman" w:hAnsi="Microsoft New Tai Lue" w:cs="Microsoft New Tai Lue"/>
          <w:sz w:val="20"/>
          <w:szCs w:val="20"/>
          <w:lang w:eastAsia="en-GB"/>
        </w:rPr>
        <w:t xml:space="preserve"> in disseminating this information.</w:t>
      </w:r>
      <w:r w:rsidR="00D43B8E" w:rsidRPr="007B723C">
        <w:rPr>
          <w:rFonts w:ascii="Microsoft New Tai Lue" w:eastAsia="Times New Roman" w:hAnsi="Microsoft New Tai Lue" w:cs="Microsoft New Tai Lue"/>
          <w:sz w:val="20"/>
          <w:szCs w:val="20"/>
          <w:lang w:eastAsia="en-GB"/>
        </w:rPr>
        <w:t xml:space="preserve"> </w:t>
      </w:r>
    </w:p>
    <w:p w14:paraId="233B2705" w14:textId="77777777" w:rsidR="00422888" w:rsidRPr="007B723C" w:rsidRDefault="00422888" w:rsidP="003A325B">
      <w:pPr>
        <w:contextualSpacing/>
        <w:rPr>
          <w:rFonts w:ascii="Microsoft New Tai Lue" w:eastAsia="Times New Roman" w:hAnsi="Microsoft New Tai Lue" w:cs="Microsoft New Tai Lue"/>
          <w:sz w:val="20"/>
          <w:szCs w:val="20"/>
          <w:lang w:eastAsia="en-GB"/>
        </w:rPr>
      </w:pPr>
    </w:p>
    <w:p w14:paraId="7073058E" w14:textId="6872EC85" w:rsidR="0010376C" w:rsidRPr="007B723C" w:rsidRDefault="00E07946" w:rsidP="0010376C">
      <w:pPr>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t xml:space="preserve">Let them </w:t>
      </w:r>
      <w:r w:rsidR="0010376C">
        <w:rPr>
          <w:rFonts w:ascii="Microsoft New Tai Lue" w:hAnsi="Microsoft New Tai Lue" w:cs="Microsoft New Tai Lue"/>
          <w:b/>
          <w:bCs/>
          <w:color w:val="00A499"/>
          <w:sz w:val="28"/>
          <w:szCs w:val="28"/>
        </w:rPr>
        <w:t>know...</w:t>
      </w:r>
      <w:r w:rsidR="0010376C">
        <w:rPr>
          <w:rFonts w:ascii="Microsoft New Tai Lue" w:hAnsi="Microsoft New Tai Lue" w:cs="Microsoft New Tai Lue"/>
        </w:rPr>
        <w:t xml:space="preserve"> </w:t>
      </w:r>
      <w:r w:rsidR="0010376C" w:rsidRPr="007B723C">
        <w:rPr>
          <w:rFonts w:ascii="Microsoft New Tai Lue" w:hAnsi="Microsoft New Tai Lue" w:cs="Microsoft New Tai Lue"/>
          <w:sz w:val="20"/>
          <w:szCs w:val="20"/>
        </w:rPr>
        <w:t>If you test positive for Covid-19, it would help the NHS and our own tracing service if you could ‘let them know’ by telling anyone that you can remember being in close contact with straight away.  Examples of close contact include:</w:t>
      </w:r>
    </w:p>
    <w:p w14:paraId="07A91605" w14:textId="77777777" w:rsidR="0010376C" w:rsidRPr="007B723C" w:rsidRDefault="0010376C" w:rsidP="0010376C">
      <w:pPr>
        <w:pStyle w:val="ListParagraph"/>
        <w:numPr>
          <w:ilvl w:val="0"/>
          <w:numId w:val="26"/>
        </w:numPr>
        <w:autoSpaceDE/>
        <w:spacing w:after="160" w:line="259" w:lineRule="auto"/>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Close face to face contact (less than one metre apart) for any length of time.  This includes talking to them or coughing on/near them</w:t>
      </w:r>
    </w:p>
    <w:p w14:paraId="7CBE73FC" w14:textId="77777777" w:rsidR="0010376C" w:rsidRPr="007B723C" w:rsidRDefault="0010376C" w:rsidP="0010376C">
      <w:pPr>
        <w:pStyle w:val="ListParagraph"/>
        <w:numPr>
          <w:ilvl w:val="0"/>
          <w:numId w:val="26"/>
        </w:numPr>
        <w:autoSpaceDE/>
        <w:spacing w:after="160" w:line="259" w:lineRule="auto"/>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Being within one to two metres of each other for more than 15 minutes, including in a car.</w:t>
      </w:r>
    </w:p>
    <w:p w14:paraId="31749743" w14:textId="77777777" w:rsidR="0010376C" w:rsidRPr="007B723C" w:rsidRDefault="0010376C" w:rsidP="0010376C">
      <w:pPr>
        <w:pStyle w:val="ListParagraph"/>
        <w:numPr>
          <w:ilvl w:val="0"/>
          <w:numId w:val="26"/>
        </w:numPr>
        <w:autoSpaceDE/>
        <w:spacing w:after="160" w:line="259" w:lineRule="auto"/>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Spending lots of time in your home, for example, carrying out work such as cleaning it.</w:t>
      </w:r>
    </w:p>
    <w:p w14:paraId="60DBC3F9" w14:textId="77777777" w:rsidR="0010376C" w:rsidRPr="007B723C" w:rsidRDefault="0010376C" w:rsidP="0010376C">
      <w:pPr>
        <w:rPr>
          <w:rFonts w:ascii="Microsoft New Tai Lue" w:hAnsi="Microsoft New Tai Lue" w:cs="Microsoft New Tai Lue"/>
          <w:sz w:val="20"/>
          <w:szCs w:val="20"/>
        </w:rPr>
      </w:pPr>
      <w:r w:rsidRPr="007B723C">
        <w:rPr>
          <w:rFonts w:ascii="Microsoft New Tai Lue" w:hAnsi="Microsoft New Tai Lue" w:cs="Microsoft New Tai Lue"/>
          <w:sz w:val="20"/>
          <w:szCs w:val="20"/>
        </w:rPr>
        <w:t xml:space="preserve">Your close contacts </w:t>
      </w:r>
      <w:r w:rsidRPr="007B723C">
        <w:rPr>
          <w:rFonts w:ascii="Microsoft New Tai Lue" w:hAnsi="Microsoft New Tai Lue" w:cs="Microsoft New Tai Lue"/>
          <w:b/>
          <w:bCs/>
          <w:sz w:val="20"/>
          <w:szCs w:val="20"/>
        </w:rPr>
        <w:t>must</w:t>
      </w:r>
      <w:r w:rsidRPr="007B723C">
        <w:rPr>
          <w:rFonts w:ascii="Microsoft New Tai Lue" w:hAnsi="Microsoft New Tai Lue" w:cs="Microsoft New Tai Lue"/>
          <w:sz w:val="20"/>
          <w:szCs w:val="20"/>
        </w:rPr>
        <w:t xml:space="preserve"> then self-isolate and get a test. You can book a test online at </w:t>
      </w:r>
    </w:p>
    <w:p w14:paraId="25F3A94E" w14:textId="7477104A" w:rsidR="00E07946" w:rsidRPr="007B723C" w:rsidRDefault="00B17C9C" w:rsidP="00E07946">
      <w:pPr>
        <w:spacing w:after="225"/>
        <w:rPr>
          <w:rFonts w:ascii="Microsoft New Tai Lue" w:hAnsi="Microsoft New Tai Lue" w:cs="Microsoft New Tai Lue"/>
          <w:sz w:val="20"/>
          <w:szCs w:val="20"/>
          <w:lang w:eastAsia="en-GB"/>
        </w:rPr>
      </w:pPr>
      <w:hyperlink r:id="rId21" w:history="1">
        <w:r w:rsidR="0010376C" w:rsidRPr="007B723C">
          <w:rPr>
            <w:rStyle w:val="Hyperlink"/>
            <w:rFonts w:ascii="Microsoft New Tai Lue" w:hAnsi="Microsoft New Tai Lue" w:cs="Microsoft New Tai Lue"/>
            <w:sz w:val="20"/>
            <w:szCs w:val="20"/>
          </w:rPr>
          <w:t>https://www.gov.uk/get-coronavirus-test</w:t>
        </w:r>
      </w:hyperlink>
      <w:r w:rsidR="0010376C" w:rsidRPr="007B723C">
        <w:rPr>
          <w:rFonts w:ascii="Microsoft New Tai Lue" w:hAnsi="Microsoft New Tai Lue" w:cs="Microsoft New Tai Lue"/>
          <w:color w:val="00B0F0"/>
          <w:sz w:val="20"/>
          <w:szCs w:val="20"/>
        </w:rPr>
        <w:t xml:space="preserve"> </w:t>
      </w:r>
      <w:r w:rsidR="0010376C" w:rsidRPr="007B723C">
        <w:rPr>
          <w:rFonts w:ascii="Microsoft New Tai Lue" w:hAnsi="Microsoft New Tai Lue" w:cs="Microsoft New Tai Lue"/>
          <w:sz w:val="20"/>
          <w:szCs w:val="20"/>
        </w:rPr>
        <w:t>or by phoning 119.</w:t>
      </w:r>
    </w:p>
    <w:p w14:paraId="5B5E07BF" w14:textId="0F312D98" w:rsidR="00E07946" w:rsidRPr="007B723C" w:rsidRDefault="0010376C" w:rsidP="00E07946">
      <w:pPr>
        <w:spacing w:after="225"/>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t>Enhanced Contact Tracing</w:t>
      </w:r>
      <w:r w:rsidR="00744563">
        <w:rPr>
          <w:rFonts w:ascii="Microsoft New Tai Lue" w:hAnsi="Microsoft New Tai Lue" w:cs="Microsoft New Tai Lue"/>
          <w:b/>
          <w:bCs/>
          <w:color w:val="00A499"/>
          <w:sz w:val="28"/>
          <w:szCs w:val="28"/>
        </w:rPr>
        <w:t>:</w:t>
      </w:r>
      <w:r w:rsidR="00744563">
        <w:rPr>
          <w:rFonts w:ascii="Microsoft New Tai Lue" w:hAnsi="Microsoft New Tai Lue" w:cs="Microsoft New Tai Lue"/>
          <w:b/>
          <w:bCs/>
          <w:sz w:val="28"/>
          <w:szCs w:val="28"/>
          <w:lang w:eastAsia="en-GB"/>
        </w:rPr>
        <w:t xml:space="preserve"> </w:t>
      </w:r>
      <w:r w:rsidR="00E07946" w:rsidRPr="007B723C">
        <w:rPr>
          <w:rFonts w:ascii="Microsoft New Tai Lue" w:hAnsi="Microsoft New Tai Lue" w:cs="Microsoft New Tai Lue"/>
          <w:sz w:val="20"/>
          <w:szCs w:val="20"/>
          <w:lang w:eastAsia="en-GB"/>
        </w:rPr>
        <w:t xml:space="preserve">As well as the </w:t>
      </w:r>
      <w:r w:rsidR="00BA52E9">
        <w:rPr>
          <w:rFonts w:ascii="Microsoft New Tai Lue" w:hAnsi="Microsoft New Tai Lue" w:cs="Microsoft New Tai Lue"/>
          <w:sz w:val="20"/>
          <w:szCs w:val="20"/>
          <w:lang w:eastAsia="en-GB"/>
        </w:rPr>
        <w:t>N</w:t>
      </w:r>
      <w:r w:rsidR="00E07946" w:rsidRPr="007B723C">
        <w:rPr>
          <w:rFonts w:ascii="Microsoft New Tai Lue" w:hAnsi="Microsoft New Tai Lue" w:cs="Microsoft New Tai Lue"/>
          <w:sz w:val="20"/>
          <w:szCs w:val="20"/>
          <w:lang w:eastAsia="en-GB"/>
        </w:rPr>
        <w:t xml:space="preserve">ational Test and Trace service, you may not know that our </w:t>
      </w:r>
      <w:r w:rsidR="00E07946" w:rsidRPr="007B723C">
        <w:rPr>
          <w:rFonts w:ascii="Microsoft New Tai Lue" w:hAnsi="Microsoft New Tai Lue" w:cs="Microsoft New Tai Lue"/>
          <w:sz w:val="20"/>
          <w:szCs w:val="20"/>
        </w:rPr>
        <w:t xml:space="preserve">Public Health Team, with the </w:t>
      </w:r>
      <w:r w:rsidR="00013D34" w:rsidRPr="007B723C">
        <w:rPr>
          <w:rFonts w:ascii="Microsoft New Tai Lue" w:hAnsi="Microsoft New Tai Lue" w:cs="Microsoft New Tai Lue"/>
          <w:sz w:val="20"/>
          <w:szCs w:val="20"/>
        </w:rPr>
        <w:t>backup</w:t>
      </w:r>
      <w:r w:rsidR="00E07946" w:rsidRPr="007B723C">
        <w:rPr>
          <w:rFonts w:ascii="Microsoft New Tai Lue" w:hAnsi="Microsoft New Tai Lue" w:cs="Microsoft New Tai Lue"/>
          <w:sz w:val="20"/>
          <w:szCs w:val="20"/>
        </w:rPr>
        <w:t xml:space="preserve"> of local Environmental Health Officers, </w:t>
      </w:r>
      <w:r w:rsidR="00E07946" w:rsidRPr="007B723C">
        <w:rPr>
          <w:rFonts w:ascii="Microsoft New Tai Lue" w:hAnsi="Microsoft New Tai Lue" w:cs="Microsoft New Tai Lue"/>
          <w:sz w:val="20"/>
          <w:szCs w:val="20"/>
        </w:rPr>
        <w:lastRenderedPageBreak/>
        <w:t xml:space="preserve">have been doing what’s called ‘Enhanced contact tracing’.  We are proud to be one of </w:t>
      </w:r>
      <w:r w:rsidR="005E6CF8" w:rsidRPr="007B723C">
        <w:rPr>
          <w:rFonts w:ascii="Microsoft New Tai Lue" w:hAnsi="Microsoft New Tai Lue" w:cs="Microsoft New Tai Lue"/>
          <w:sz w:val="20"/>
          <w:szCs w:val="20"/>
        </w:rPr>
        <w:t xml:space="preserve">a small number of </w:t>
      </w:r>
      <w:r w:rsidR="00E07946" w:rsidRPr="007B723C">
        <w:rPr>
          <w:rFonts w:ascii="Microsoft New Tai Lue" w:hAnsi="Microsoft New Tai Lue" w:cs="Microsoft New Tai Lue"/>
          <w:sz w:val="20"/>
          <w:szCs w:val="20"/>
        </w:rPr>
        <w:t>local authorities in the South West currently delivering this additional service. This work is really important, because as well as providing support to people locally, this contact tracing gives us valuable information about how local people are catching the virus so that we can target our messaging and actions accordingly.  We have also been able to make links between cases that would not have been possible without the local knowledge that we have.</w:t>
      </w:r>
    </w:p>
    <w:p w14:paraId="386FE075" w14:textId="6CAED5A4" w:rsidR="00DF0B13" w:rsidRPr="007B723C" w:rsidRDefault="00DF0B13" w:rsidP="00DF0B13">
      <w:pPr>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t>#MakeLockdownCountSomerset</w:t>
      </w:r>
      <w:r w:rsidR="00A30495">
        <w:rPr>
          <w:rFonts w:ascii="Microsoft New Tai Lue" w:hAnsi="Microsoft New Tai Lue" w:cs="Microsoft New Tai Lue"/>
          <w:b/>
          <w:bCs/>
          <w:color w:val="00A499"/>
          <w:sz w:val="28"/>
          <w:szCs w:val="28"/>
        </w:rPr>
        <w:t xml:space="preserve">: </w:t>
      </w:r>
      <w:r w:rsidRPr="007B723C">
        <w:rPr>
          <w:rFonts w:ascii="Microsoft New Tai Lue" w:hAnsi="Microsoft New Tai Lue" w:cs="Microsoft New Tai Lue"/>
          <w:sz w:val="20"/>
          <w:szCs w:val="20"/>
        </w:rPr>
        <w:t xml:space="preserve">Our </w:t>
      </w:r>
      <w:r w:rsidR="00BA52E9">
        <w:rPr>
          <w:rFonts w:ascii="Microsoft New Tai Lue" w:hAnsi="Microsoft New Tai Lue" w:cs="Microsoft New Tai Lue"/>
          <w:sz w:val="20"/>
          <w:szCs w:val="20"/>
        </w:rPr>
        <w:t>#</w:t>
      </w:r>
      <w:r w:rsidRPr="007B723C">
        <w:rPr>
          <w:rFonts w:ascii="Microsoft New Tai Lue" w:hAnsi="Microsoft New Tai Lue" w:cs="Microsoft New Tai Lue"/>
          <w:sz w:val="20"/>
          <w:szCs w:val="20"/>
        </w:rPr>
        <w:t xml:space="preserve">StayHomeForSomerset campaign gained some great momentum and now in the last couple of weeks of </w:t>
      </w:r>
      <w:r w:rsidR="00E44ADA" w:rsidRPr="007B723C">
        <w:rPr>
          <w:rFonts w:ascii="Microsoft New Tai Lue" w:hAnsi="Microsoft New Tai Lue" w:cs="Microsoft New Tai Lue"/>
          <w:sz w:val="20"/>
          <w:szCs w:val="20"/>
        </w:rPr>
        <w:t>‘</w:t>
      </w:r>
      <w:r w:rsidRPr="007B723C">
        <w:rPr>
          <w:rFonts w:ascii="Microsoft New Tai Lue" w:hAnsi="Microsoft New Tai Lue" w:cs="Microsoft New Tai Lue"/>
          <w:sz w:val="20"/>
          <w:szCs w:val="20"/>
        </w:rPr>
        <w:t>lockdown</w:t>
      </w:r>
      <w:r w:rsidR="00E44ADA" w:rsidRPr="007B723C">
        <w:rPr>
          <w:rFonts w:ascii="Microsoft New Tai Lue" w:hAnsi="Microsoft New Tai Lue" w:cs="Microsoft New Tai Lue"/>
          <w:sz w:val="20"/>
          <w:szCs w:val="20"/>
        </w:rPr>
        <w:t>’</w:t>
      </w:r>
      <w:r w:rsidRPr="007B723C">
        <w:rPr>
          <w:rFonts w:ascii="Microsoft New Tai Lue" w:hAnsi="Microsoft New Tai Lue" w:cs="Microsoft New Tai Lue"/>
          <w:sz w:val="20"/>
          <w:szCs w:val="20"/>
        </w:rPr>
        <w:t xml:space="preserve"> it is more important than ever, the need to hang in there and make this action count for our communities in Somerset and across the country.  That’s why we and our health colleagues are launching </w:t>
      </w:r>
      <w:r w:rsidRPr="007B723C">
        <w:rPr>
          <w:rFonts w:ascii="Microsoft New Tai Lue" w:hAnsi="Microsoft New Tai Lue" w:cs="Microsoft New Tai Lue"/>
          <w:b/>
          <w:bCs/>
          <w:sz w:val="20"/>
          <w:szCs w:val="20"/>
        </w:rPr>
        <w:t xml:space="preserve">#MakeLockdownCountSomerset – </w:t>
      </w:r>
      <w:r w:rsidRPr="007B723C">
        <w:rPr>
          <w:rFonts w:ascii="Microsoft New Tai Lue" w:hAnsi="Microsoft New Tai Lue" w:cs="Microsoft New Tai Lue"/>
          <w:sz w:val="20"/>
          <w:szCs w:val="20"/>
        </w:rPr>
        <w:t>a social media campaign to spread the message and work together to ensure we make the lockdown count. With cases rising in all areas across the county it’s vital we do this and keep following the guidelines to stay safe, keep our loved ones safe and keep pushing that infection rate down.</w:t>
      </w:r>
    </w:p>
    <w:p w14:paraId="3702C3C4" w14:textId="77777777" w:rsidR="00DF0B13" w:rsidRPr="007B723C" w:rsidRDefault="00DF0B13" w:rsidP="00DF0B13">
      <w:pPr>
        <w:rPr>
          <w:rFonts w:ascii="Microsoft New Tai Lue" w:hAnsi="Microsoft New Tai Lue" w:cs="Microsoft New Tai Lue"/>
          <w:sz w:val="20"/>
          <w:szCs w:val="20"/>
        </w:rPr>
      </w:pPr>
    </w:p>
    <w:p w14:paraId="001D1930" w14:textId="25E34D27" w:rsidR="00DF0B13" w:rsidRPr="007B723C" w:rsidRDefault="00DF0B13" w:rsidP="00DF0B13">
      <w:pPr>
        <w:rPr>
          <w:rFonts w:ascii="Microsoft New Tai Lue" w:hAnsi="Microsoft New Tai Lue" w:cs="Microsoft New Tai Lue"/>
          <w:sz w:val="20"/>
          <w:szCs w:val="20"/>
        </w:rPr>
      </w:pPr>
      <w:r w:rsidRPr="007B723C">
        <w:rPr>
          <w:rFonts w:ascii="Microsoft New Tai Lue" w:hAnsi="Microsoft New Tai Lue" w:cs="Microsoft New Tai Lue"/>
          <w:sz w:val="20"/>
          <w:szCs w:val="20"/>
        </w:rPr>
        <w:t xml:space="preserve">What we </w:t>
      </w:r>
      <w:r w:rsidR="00215CDD" w:rsidRPr="007B723C">
        <w:rPr>
          <w:rFonts w:ascii="Microsoft New Tai Lue" w:hAnsi="Microsoft New Tai Lue" w:cs="Microsoft New Tai Lue"/>
          <w:sz w:val="20"/>
          <w:szCs w:val="20"/>
        </w:rPr>
        <w:t xml:space="preserve">are asking for </w:t>
      </w:r>
      <w:r w:rsidRPr="007B723C">
        <w:rPr>
          <w:rFonts w:ascii="Microsoft New Tai Lue" w:hAnsi="Microsoft New Tai Lue" w:cs="Microsoft New Tai Lue"/>
          <w:sz w:val="20"/>
          <w:szCs w:val="20"/>
        </w:rPr>
        <w:t>is a selfie/image</w:t>
      </w:r>
      <w:r w:rsidR="00FF4AB7" w:rsidRPr="007B723C">
        <w:rPr>
          <w:rFonts w:ascii="Microsoft New Tai Lue" w:hAnsi="Microsoft New Tai Lue" w:cs="Microsoft New Tai Lue"/>
          <w:sz w:val="20"/>
          <w:szCs w:val="20"/>
        </w:rPr>
        <w:t xml:space="preserve"> of</w:t>
      </w:r>
      <w:r w:rsidRPr="007B723C">
        <w:rPr>
          <w:rFonts w:ascii="Microsoft New Tai Lue" w:hAnsi="Microsoft New Tai Lue" w:cs="Microsoft New Tai Lue"/>
          <w:sz w:val="20"/>
          <w:szCs w:val="20"/>
        </w:rPr>
        <w:t xml:space="preserve"> </w:t>
      </w:r>
      <w:r w:rsidR="00215CDD" w:rsidRPr="007B723C">
        <w:rPr>
          <w:rFonts w:ascii="Microsoft New Tai Lue" w:hAnsi="Microsoft New Tai Lue" w:cs="Microsoft New Tai Lue"/>
          <w:sz w:val="20"/>
          <w:szCs w:val="20"/>
        </w:rPr>
        <w:t xml:space="preserve">you </w:t>
      </w:r>
      <w:r w:rsidRPr="007B723C">
        <w:rPr>
          <w:rFonts w:ascii="Microsoft New Tai Lue" w:hAnsi="Microsoft New Tai Lue" w:cs="Microsoft New Tai Lue"/>
          <w:sz w:val="20"/>
          <w:szCs w:val="20"/>
        </w:rPr>
        <w:t xml:space="preserve">holding your home-made sign carrying the hashtag – </w:t>
      </w:r>
      <w:r w:rsidRPr="007B723C">
        <w:rPr>
          <w:rFonts w:ascii="Microsoft New Tai Lue" w:hAnsi="Microsoft New Tai Lue" w:cs="Microsoft New Tai Lue"/>
          <w:b/>
          <w:bCs/>
          <w:sz w:val="20"/>
          <w:szCs w:val="20"/>
        </w:rPr>
        <w:t>#MakeLockdownCountSomerset</w:t>
      </w:r>
      <w:r w:rsidR="00FE12BF" w:rsidRPr="007B723C">
        <w:rPr>
          <w:rFonts w:ascii="Microsoft New Tai Lue" w:hAnsi="Microsoft New Tai Lue" w:cs="Microsoft New Tai Lue"/>
          <w:b/>
          <w:bCs/>
          <w:sz w:val="20"/>
          <w:szCs w:val="20"/>
        </w:rPr>
        <w:t xml:space="preserve"> </w:t>
      </w:r>
      <w:r w:rsidR="00FE12BF" w:rsidRPr="007B723C">
        <w:rPr>
          <w:rFonts w:ascii="Microsoft New Tai Lue" w:eastAsia="Times New Roman" w:hAnsi="Microsoft New Tai Lue" w:cs="Microsoft New Tai Lue"/>
          <w:sz w:val="20"/>
          <w:szCs w:val="20"/>
          <w:lang w:eastAsia="en-GB"/>
        </w:rPr>
        <w:t>and upload it to our</w:t>
      </w:r>
      <w:hyperlink r:id="rId22" w:history="1">
        <w:r w:rsidR="00FE12BF" w:rsidRPr="007B723C">
          <w:rPr>
            <w:rStyle w:val="Hyperlink"/>
            <w:rFonts w:ascii="Microsoft New Tai Lue" w:eastAsia="Times New Roman" w:hAnsi="Microsoft New Tai Lue" w:cs="Microsoft New Tai Lue"/>
            <w:sz w:val="20"/>
            <w:szCs w:val="20"/>
            <w:lang w:eastAsia="en-GB"/>
          </w:rPr>
          <w:t xml:space="preserve"> Facebook</w:t>
        </w:r>
      </w:hyperlink>
      <w:r w:rsidR="00FE12BF" w:rsidRPr="007B723C">
        <w:rPr>
          <w:rFonts w:ascii="Microsoft New Tai Lue" w:eastAsia="Times New Roman" w:hAnsi="Microsoft New Tai Lue" w:cs="Microsoft New Tai Lue"/>
          <w:sz w:val="20"/>
          <w:szCs w:val="20"/>
          <w:lang w:eastAsia="en-GB"/>
        </w:rPr>
        <w:t xml:space="preserve"> and </w:t>
      </w:r>
      <w:hyperlink r:id="rId23" w:history="1">
        <w:r w:rsidR="00FE12BF" w:rsidRPr="007B723C">
          <w:rPr>
            <w:rStyle w:val="Hyperlink"/>
            <w:rFonts w:ascii="Microsoft New Tai Lue" w:eastAsia="Times New Roman" w:hAnsi="Microsoft New Tai Lue" w:cs="Microsoft New Tai Lue"/>
            <w:sz w:val="20"/>
            <w:szCs w:val="20"/>
            <w:lang w:eastAsia="en-GB"/>
          </w:rPr>
          <w:t>Twitter</w:t>
        </w:r>
      </w:hyperlink>
      <w:r w:rsidR="00FE12BF" w:rsidRPr="007B723C">
        <w:rPr>
          <w:rFonts w:ascii="Microsoft New Tai Lue" w:eastAsia="Times New Roman" w:hAnsi="Microsoft New Tai Lue" w:cs="Microsoft New Tai Lue"/>
          <w:sz w:val="20"/>
          <w:szCs w:val="20"/>
          <w:lang w:eastAsia="en-GB"/>
        </w:rPr>
        <w:t xml:space="preserve"> pages.</w:t>
      </w:r>
      <w:r w:rsidR="00FE12BF" w:rsidRPr="007B723C">
        <w:rPr>
          <w:rFonts w:ascii="Microsoft New Tai Lue" w:hAnsi="Microsoft New Tai Lue" w:cs="Microsoft New Tai Lue"/>
          <w:sz w:val="20"/>
          <w:szCs w:val="20"/>
        </w:rPr>
        <w:t xml:space="preserve"> We’re</w:t>
      </w:r>
      <w:r w:rsidRPr="007B723C">
        <w:rPr>
          <w:rFonts w:ascii="Microsoft New Tai Lue" w:hAnsi="Microsoft New Tai Lue" w:cs="Microsoft New Tai Lue"/>
          <w:sz w:val="20"/>
          <w:szCs w:val="20"/>
        </w:rPr>
        <w:t xml:space="preserve"> asking health colleagues at Somerset CCG and our hospitals to do the same.</w:t>
      </w:r>
    </w:p>
    <w:p w14:paraId="775BF7E3" w14:textId="518E0A70" w:rsidR="00DF0B13" w:rsidRPr="007B723C" w:rsidRDefault="00DF0B13" w:rsidP="00DF0B13">
      <w:pPr>
        <w:rPr>
          <w:rFonts w:ascii="Microsoft New Tai Lue" w:hAnsi="Microsoft New Tai Lue" w:cs="Microsoft New Tai Lue"/>
          <w:sz w:val="20"/>
          <w:szCs w:val="20"/>
        </w:rPr>
      </w:pPr>
    </w:p>
    <w:p w14:paraId="09542CE8" w14:textId="1D28CA31" w:rsidR="005916D4" w:rsidRPr="007B723C" w:rsidRDefault="002F1D12" w:rsidP="008544A0">
      <w:pPr>
        <w:pStyle w:val="wordsection1"/>
        <w:spacing w:before="0" w:after="0"/>
        <w:contextualSpacing/>
        <w:textAlignment w:val="baseline"/>
        <w:rPr>
          <w:rFonts w:ascii="Microsoft New Tai Lue" w:hAnsi="Microsoft New Tai Lue" w:cs="Microsoft New Tai Lue"/>
          <w:color w:val="000000" w:themeColor="text1"/>
          <w:sz w:val="20"/>
          <w:szCs w:val="20"/>
          <w:lang w:val="en-US" w:eastAsia="en-GB"/>
        </w:rPr>
      </w:pPr>
      <w:r w:rsidRPr="007B723C">
        <w:rPr>
          <w:rFonts w:ascii="Microsoft New Tai Lue" w:hAnsi="Microsoft New Tai Lue" w:cs="Microsoft New Tai Lue"/>
          <w:color w:val="000000" w:themeColor="text1"/>
          <w:sz w:val="20"/>
          <w:szCs w:val="20"/>
          <w:lang w:val="en-US" w:eastAsia="en-GB"/>
        </w:rPr>
        <w:t>Finally, p</w:t>
      </w:r>
      <w:r w:rsidR="005916D4" w:rsidRPr="007B723C">
        <w:rPr>
          <w:rFonts w:ascii="Microsoft New Tai Lue" w:hAnsi="Microsoft New Tai Lue" w:cs="Microsoft New Tai Lue"/>
          <w:color w:val="000000" w:themeColor="text1"/>
          <w:sz w:val="20"/>
          <w:szCs w:val="20"/>
          <w:lang w:val="en-US" w:eastAsia="en-GB"/>
        </w:rPr>
        <w:t>lease share the information and particularly our current campaigns</w:t>
      </w:r>
      <w:r w:rsidR="005916D4" w:rsidRPr="007B723C">
        <w:rPr>
          <w:rFonts w:ascii="Microsoft New Tai Lue" w:hAnsi="Microsoft New Tai Lue" w:cs="Microsoft New Tai Lue"/>
          <w:b/>
          <w:bCs/>
          <w:color w:val="000000" w:themeColor="text1"/>
          <w:sz w:val="20"/>
          <w:szCs w:val="20"/>
          <w:lang w:val="en-US" w:eastAsia="en-GB"/>
        </w:rPr>
        <w:t xml:space="preserve"> </w:t>
      </w:r>
      <w:r w:rsidR="005916D4" w:rsidRPr="007B723C">
        <w:rPr>
          <w:rFonts w:ascii="Microsoft New Tai Lue" w:hAnsi="Microsoft New Tai Lue" w:cs="Microsoft New Tai Lue"/>
          <w:color w:val="000000" w:themeColor="text1"/>
          <w:sz w:val="20"/>
          <w:szCs w:val="20"/>
          <w:lang w:val="en-US" w:eastAsia="en-GB"/>
        </w:rPr>
        <w:t xml:space="preserve">with your networks.  Follow us on </w:t>
      </w:r>
      <w:hyperlink r:id="rId24" w:history="1">
        <w:r w:rsidR="005916D4" w:rsidRPr="007B723C">
          <w:rPr>
            <w:rStyle w:val="Hyperlink"/>
            <w:rFonts w:ascii="Microsoft New Tai Lue" w:hAnsi="Microsoft New Tai Lue" w:cs="Microsoft New Tai Lue"/>
            <w:color w:val="000000" w:themeColor="text1"/>
            <w:sz w:val="20"/>
            <w:szCs w:val="20"/>
            <w:lang w:val="en-US" w:eastAsia="en-GB"/>
          </w:rPr>
          <w:t>Facebook</w:t>
        </w:r>
      </w:hyperlink>
      <w:r w:rsidR="005916D4" w:rsidRPr="007B723C">
        <w:rPr>
          <w:rFonts w:ascii="Microsoft New Tai Lue" w:hAnsi="Microsoft New Tai Lue" w:cs="Microsoft New Tai Lue"/>
          <w:color w:val="000000" w:themeColor="text1"/>
          <w:sz w:val="20"/>
          <w:szCs w:val="20"/>
          <w:lang w:val="en-US" w:eastAsia="en-GB"/>
        </w:rPr>
        <w:t xml:space="preserve">, </w:t>
      </w:r>
      <w:hyperlink r:id="rId25" w:history="1">
        <w:r w:rsidR="005916D4" w:rsidRPr="007B723C">
          <w:rPr>
            <w:rStyle w:val="Hyperlink"/>
            <w:rFonts w:ascii="Microsoft New Tai Lue" w:hAnsi="Microsoft New Tai Lue" w:cs="Microsoft New Tai Lue"/>
            <w:color w:val="000000" w:themeColor="text1"/>
            <w:sz w:val="20"/>
            <w:szCs w:val="20"/>
            <w:lang w:val="en-US" w:eastAsia="en-GB"/>
          </w:rPr>
          <w:t>Instagram</w:t>
        </w:r>
      </w:hyperlink>
      <w:r w:rsidR="005916D4" w:rsidRPr="007B723C">
        <w:rPr>
          <w:rFonts w:ascii="Microsoft New Tai Lue" w:hAnsi="Microsoft New Tai Lue" w:cs="Microsoft New Tai Lue"/>
          <w:color w:val="000000" w:themeColor="text1"/>
          <w:sz w:val="20"/>
          <w:szCs w:val="20"/>
          <w:lang w:val="en-US" w:eastAsia="en-GB"/>
        </w:rPr>
        <w:t xml:space="preserve"> and </w:t>
      </w:r>
      <w:hyperlink r:id="rId26" w:history="1">
        <w:r w:rsidR="005916D4" w:rsidRPr="007B723C">
          <w:rPr>
            <w:rStyle w:val="Hyperlink"/>
            <w:rFonts w:ascii="Microsoft New Tai Lue" w:hAnsi="Microsoft New Tai Lue" w:cs="Microsoft New Tai Lue"/>
            <w:color w:val="000000" w:themeColor="text1"/>
            <w:sz w:val="20"/>
            <w:szCs w:val="20"/>
            <w:lang w:val="en-US" w:eastAsia="en-GB"/>
          </w:rPr>
          <w:t>Twitter</w:t>
        </w:r>
      </w:hyperlink>
      <w:r w:rsidR="005916D4" w:rsidRPr="007B723C">
        <w:rPr>
          <w:rFonts w:ascii="Microsoft New Tai Lue" w:hAnsi="Microsoft New Tai Lue" w:cs="Microsoft New Tai Lue"/>
          <w:color w:val="000000" w:themeColor="text1"/>
          <w:sz w:val="20"/>
          <w:szCs w:val="20"/>
          <w:lang w:val="en-US" w:eastAsia="en-GB"/>
        </w:rPr>
        <w:t xml:space="preserve"> for further updates. </w:t>
      </w:r>
    </w:p>
    <w:p w14:paraId="7D4B7ACC" w14:textId="77777777" w:rsidR="005916D4" w:rsidRPr="00EF6CE4" w:rsidRDefault="005916D4" w:rsidP="008544A0">
      <w:pPr>
        <w:pStyle w:val="wordsection1"/>
        <w:spacing w:before="0" w:after="0"/>
        <w:contextualSpacing/>
        <w:textAlignment w:val="baseline"/>
        <w:rPr>
          <w:rFonts w:ascii="Microsoft New Tai Lue" w:hAnsi="Microsoft New Tai Lue" w:cs="Microsoft New Tai Lue"/>
          <w:color w:val="000000" w:themeColor="text1"/>
          <w:lang w:val="en-US" w:eastAsia="en-GB"/>
        </w:rPr>
      </w:pPr>
    </w:p>
    <w:p w14:paraId="53B2DEFE" w14:textId="1CCE5E79" w:rsidR="005916D4" w:rsidRPr="007B723C" w:rsidRDefault="005916D4" w:rsidP="008544A0">
      <w:pPr>
        <w:contextualSpacing/>
        <w:rPr>
          <w:rFonts w:ascii="Microsoft New Tai Lue" w:hAnsi="Microsoft New Tai Lue" w:cs="Microsoft New Tai Lue"/>
          <w:color w:val="000000" w:themeColor="text1"/>
          <w:sz w:val="20"/>
          <w:szCs w:val="20"/>
        </w:rPr>
      </w:pPr>
      <w:r w:rsidRPr="007B723C">
        <w:rPr>
          <w:rFonts w:ascii="Microsoft New Tai Lue" w:hAnsi="Microsoft New Tai Lue" w:cs="Microsoft New Tai Lue"/>
          <w:color w:val="000000" w:themeColor="text1"/>
          <w:sz w:val="20"/>
          <w:szCs w:val="20"/>
          <w:lang w:val="en-US" w:eastAsia="en-GB"/>
        </w:rPr>
        <w:t xml:space="preserve">Let us know if you feel there is a gap in our messaging, or a format or resource that the communities you work with or are part of would find useful. Your insights are valuable to us.  </w:t>
      </w:r>
      <w:r w:rsidRPr="007B723C">
        <w:rPr>
          <w:rFonts w:ascii="Microsoft New Tai Lue" w:hAnsi="Microsoft New Tai Lue" w:cs="Microsoft New Tai Lue"/>
          <w:color w:val="000000" w:themeColor="text1"/>
          <w:sz w:val="20"/>
          <w:szCs w:val="20"/>
        </w:rPr>
        <w:t>Please email any feedback you have</w:t>
      </w:r>
      <w:r w:rsidR="00E553A5" w:rsidRPr="007B723C">
        <w:rPr>
          <w:rFonts w:ascii="Microsoft New Tai Lue" w:hAnsi="Microsoft New Tai Lue" w:cs="Microsoft New Tai Lue"/>
          <w:color w:val="000000" w:themeColor="text1"/>
          <w:sz w:val="20"/>
          <w:szCs w:val="20"/>
        </w:rPr>
        <w:t>,</w:t>
      </w:r>
      <w:r w:rsidRPr="007B723C">
        <w:rPr>
          <w:rFonts w:ascii="Microsoft New Tai Lue" w:hAnsi="Microsoft New Tai Lue" w:cs="Microsoft New Tai Lue"/>
          <w:color w:val="000000" w:themeColor="text1"/>
          <w:sz w:val="20"/>
          <w:szCs w:val="20"/>
        </w:rPr>
        <w:t xml:space="preserve"> to: </w:t>
      </w:r>
      <w:hyperlink r:id="rId27" w:history="1">
        <w:r w:rsidRPr="007B723C">
          <w:rPr>
            <w:rStyle w:val="Hyperlink"/>
            <w:rFonts w:ascii="Microsoft New Tai Lue" w:hAnsi="Microsoft New Tai Lue" w:cs="Microsoft New Tai Lue"/>
            <w:color w:val="000000" w:themeColor="text1"/>
            <w:sz w:val="20"/>
            <w:szCs w:val="20"/>
          </w:rPr>
          <w:t>lzrogers@somerset.gov.uk</w:t>
        </w:r>
      </w:hyperlink>
      <w:r w:rsidRPr="007B723C">
        <w:rPr>
          <w:rFonts w:ascii="Microsoft New Tai Lue" w:hAnsi="Microsoft New Tai Lue" w:cs="Microsoft New Tai Lue"/>
          <w:color w:val="000000" w:themeColor="text1"/>
          <w:sz w:val="20"/>
          <w:szCs w:val="20"/>
        </w:rPr>
        <w:t xml:space="preserve"> </w:t>
      </w:r>
    </w:p>
    <w:p w14:paraId="1F48290F" w14:textId="77777777" w:rsidR="005916D4" w:rsidRPr="0079465B" w:rsidRDefault="005916D4" w:rsidP="008544A0">
      <w:pPr>
        <w:contextualSpacing/>
        <w:rPr>
          <w:rFonts w:ascii="Microsoft New Tai Lue" w:hAnsi="Microsoft New Tai Lue" w:cs="Microsoft New Tai Lue"/>
          <w:sz w:val="28"/>
          <w:szCs w:val="28"/>
        </w:rPr>
      </w:pPr>
    </w:p>
    <w:p w14:paraId="2E5BD6CD" w14:textId="2C94948B" w:rsidR="005916D4" w:rsidRPr="007B723C" w:rsidRDefault="005916D4" w:rsidP="008544A0">
      <w:pPr>
        <w:contextualSpacing/>
        <w:rPr>
          <w:rFonts w:ascii="Microsoft New Tai Lue" w:hAnsi="Microsoft New Tai Lue" w:cs="Microsoft New Tai Lue"/>
          <w:color w:val="000000"/>
          <w:sz w:val="20"/>
          <w:szCs w:val="20"/>
        </w:rPr>
      </w:pPr>
      <w:r w:rsidRPr="0079465B">
        <w:rPr>
          <w:rFonts w:ascii="Microsoft New Tai Lue" w:hAnsi="Microsoft New Tai Lue" w:cs="Microsoft New Tai Lue"/>
          <w:b/>
          <w:bCs/>
          <w:color w:val="00A499"/>
          <w:sz w:val="28"/>
          <w:szCs w:val="28"/>
        </w:rPr>
        <w:t xml:space="preserve">Resources and </w:t>
      </w:r>
      <w:r w:rsidR="00A6116B" w:rsidRPr="0079465B">
        <w:rPr>
          <w:rFonts w:ascii="Microsoft New Tai Lue" w:hAnsi="Microsoft New Tai Lue" w:cs="Microsoft New Tai Lue"/>
          <w:b/>
          <w:bCs/>
          <w:color w:val="00A499"/>
          <w:sz w:val="28"/>
          <w:szCs w:val="28"/>
        </w:rPr>
        <w:t>F</w:t>
      </w:r>
      <w:r w:rsidRPr="0079465B">
        <w:rPr>
          <w:rFonts w:ascii="Microsoft New Tai Lue" w:hAnsi="Microsoft New Tai Lue" w:cs="Microsoft New Tai Lue"/>
          <w:b/>
          <w:bCs/>
          <w:color w:val="00A499"/>
          <w:sz w:val="28"/>
          <w:szCs w:val="28"/>
        </w:rPr>
        <w:t xml:space="preserve">urther </w:t>
      </w:r>
      <w:r w:rsidR="00A6116B" w:rsidRPr="0079465B">
        <w:rPr>
          <w:rFonts w:ascii="Microsoft New Tai Lue" w:hAnsi="Microsoft New Tai Lue" w:cs="Microsoft New Tai Lue"/>
          <w:b/>
          <w:bCs/>
          <w:color w:val="00A499"/>
          <w:sz w:val="28"/>
          <w:szCs w:val="28"/>
        </w:rPr>
        <w:t>I</w:t>
      </w:r>
      <w:r w:rsidRPr="0079465B">
        <w:rPr>
          <w:rFonts w:ascii="Microsoft New Tai Lue" w:hAnsi="Microsoft New Tai Lue" w:cs="Microsoft New Tai Lue"/>
          <w:b/>
          <w:bCs/>
          <w:color w:val="00A499"/>
          <w:sz w:val="28"/>
          <w:szCs w:val="28"/>
        </w:rPr>
        <w:t xml:space="preserve">nformation: </w:t>
      </w:r>
      <w:r w:rsidRPr="007B723C">
        <w:rPr>
          <w:rFonts w:ascii="Microsoft New Tai Lue" w:hAnsi="Microsoft New Tai Lue" w:cs="Microsoft New Tai Lue"/>
          <w:color w:val="000000"/>
          <w:sz w:val="20"/>
          <w:szCs w:val="20"/>
        </w:rPr>
        <w:t>For the latest local information as well as digital resources</w:t>
      </w:r>
      <w:r w:rsidR="0038246D" w:rsidRPr="007B723C">
        <w:rPr>
          <w:rFonts w:ascii="Microsoft New Tai Lue" w:hAnsi="Microsoft New Tai Lue" w:cs="Microsoft New Tai Lue"/>
          <w:color w:val="000000"/>
          <w:sz w:val="20"/>
          <w:szCs w:val="20"/>
        </w:rPr>
        <w:t>,</w:t>
      </w:r>
      <w:r w:rsidRPr="007B723C">
        <w:rPr>
          <w:rFonts w:ascii="Microsoft New Tai Lue" w:hAnsi="Microsoft New Tai Lue" w:cs="Microsoft New Tai Lue"/>
          <w:color w:val="000000"/>
          <w:sz w:val="20"/>
          <w:szCs w:val="20"/>
        </w:rPr>
        <w:t xml:space="preserve"> posters and flyers please visit: </w:t>
      </w:r>
      <w:hyperlink r:id="rId28" w:history="1">
        <w:r w:rsidRPr="007B723C">
          <w:rPr>
            <w:rStyle w:val="Hyperlink"/>
            <w:rFonts w:ascii="Microsoft New Tai Lue" w:hAnsi="Microsoft New Tai Lue" w:cs="Microsoft New Tai Lue"/>
            <w:sz w:val="20"/>
            <w:szCs w:val="20"/>
          </w:rPr>
          <w:t>https://www.somerset.gov.uk/coronavirus/</w:t>
        </w:r>
      </w:hyperlink>
    </w:p>
    <w:p w14:paraId="144C52B6" w14:textId="77777777" w:rsidR="005916D4" w:rsidRPr="007B723C" w:rsidRDefault="005916D4" w:rsidP="008544A0">
      <w:pPr>
        <w:contextualSpacing/>
        <w:rPr>
          <w:rStyle w:val="Hyperlink"/>
          <w:rFonts w:ascii="Microsoft New Tai Lue" w:hAnsi="Microsoft New Tai Lue" w:cs="Microsoft New Tai Lue"/>
          <w:sz w:val="20"/>
          <w:szCs w:val="20"/>
        </w:rPr>
      </w:pPr>
      <w:r w:rsidRPr="007B723C">
        <w:rPr>
          <w:rFonts w:ascii="Microsoft New Tai Lue" w:hAnsi="Microsoft New Tai Lue" w:cs="Microsoft New Tai Lue"/>
          <w:color w:val="000000"/>
          <w:sz w:val="20"/>
          <w:szCs w:val="20"/>
        </w:rPr>
        <w:t xml:space="preserve">For information and resources on staying healthy happy and safe at the time please visit: </w:t>
      </w:r>
      <w:hyperlink r:id="rId29" w:history="1">
        <w:r w:rsidRPr="007B723C">
          <w:rPr>
            <w:rStyle w:val="Hyperlink"/>
            <w:rFonts w:ascii="Microsoft New Tai Lue" w:hAnsi="Microsoft New Tai Lue" w:cs="Microsoft New Tai Lue"/>
            <w:sz w:val="20"/>
            <w:szCs w:val="20"/>
          </w:rPr>
          <w:t>https://www.healthysomerset.co.uk/covid-19/</w:t>
        </w:r>
      </w:hyperlink>
    </w:p>
    <w:p w14:paraId="4F0DDA98" w14:textId="77777777" w:rsidR="005916D4" w:rsidRPr="007B723C" w:rsidRDefault="005916D4" w:rsidP="008544A0">
      <w:pPr>
        <w:contextualSpacing/>
        <w:rPr>
          <w:rFonts w:ascii="Microsoft New Tai Lue" w:hAnsi="Microsoft New Tai Lue" w:cs="Microsoft New Tai Lue"/>
          <w:color w:val="000000"/>
          <w:sz w:val="20"/>
          <w:szCs w:val="20"/>
        </w:rPr>
      </w:pPr>
    </w:p>
    <w:p w14:paraId="0AE8A624" w14:textId="7EAED458" w:rsidR="00187549" w:rsidRPr="007B723C" w:rsidRDefault="005916D4" w:rsidP="008544A0">
      <w:pPr>
        <w:autoSpaceDE w:val="0"/>
        <w:autoSpaceDN w:val="0"/>
        <w:adjustRightInd w:val="0"/>
        <w:contextualSpacing/>
        <w:rPr>
          <w:rFonts w:ascii="Microsoft New Tai Lue" w:hAnsi="Microsoft New Tai Lue" w:cs="Microsoft New Tai Lue"/>
          <w:sz w:val="20"/>
          <w:szCs w:val="20"/>
        </w:rPr>
      </w:pPr>
      <w:r w:rsidRPr="007B723C">
        <w:rPr>
          <w:rFonts w:ascii="Microsoft New Tai Lue" w:hAnsi="Microsoft New Tai Lue" w:cs="Microsoft New Tai Lue"/>
          <w:color w:val="000000" w:themeColor="text1"/>
          <w:sz w:val="20"/>
          <w:szCs w:val="20"/>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30" w:history="1">
        <w:r w:rsidRPr="007B723C">
          <w:rPr>
            <w:rStyle w:val="Hyperlink"/>
            <w:rFonts w:ascii="Microsoft New Tai Lue" w:hAnsi="Microsoft New Tai Lue" w:cs="Microsoft New Tai Lue"/>
            <w:sz w:val="20"/>
            <w:szCs w:val="20"/>
          </w:rPr>
          <w:t>here.</w:t>
        </w:r>
      </w:hyperlink>
    </w:p>
    <w:sectPr w:rsidR="00187549" w:rsidRPr="007B723C" w:rsidSect="00C22278">
      <w:headerReference w:type="default" r:id="rId31"/>
      <w:footerReference w:type="even" r:id="rId32"/>
      <w:footerReference w:type="default" r:id="rId33"/>
      <w:headerReference w:type="first" r:id="rId34"/>
      <w:footerReference w:type="first" r:id="rId35"/>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F3CB" w14:textId="77777777" w:rsidR="00B17C9C" w:rsidRDefault="00B17C9C" w:rsidP="00187549">
      <w:r>
        <w:separator/>
      </w:r>
    </w:p>
  </w:endnote>
  <w:endnote w:type="continuationSeparator" w:id="0">
    <w:p w14:paraId="252D7507" w14:textId="77777777" w:rsidR="00B17C9C" w:rsidRDefault="00B17C9C" w:rsidP="00187549">
      <w:r>
        <w:continuationSeparator/>
      </w:r>
    </w:p>
  </w:endnote>
  <w:endnote w:type="continuationNotice" w:id="1">
    <w:p w14:paraId="083EA4B8" w14:textId="77777777" w:rsidR="00B17C9C" w:rsidRDefault="00B17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9C2E9A" w:rsidRDefault="009C2E9A">
    <w:pPr>
      <w:pStyle w:val="Footer"/>
    </w:pPr>
  </w:p>
  <w:p w14:paraId="589A52B1" w14:textId="77777777" w:rsidR="000D697F" w:rsidRDefault="000D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D00100" w:rsidRDefault="00D00100"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D697F" w:rsidRDefault="000D697F">
    <w:pPr>
      <w:pStyle w:val="Footer"/>
    </w:pPr>
  </w:p>
  <w:p w14:paraId="2D0C362F" w14:textId="77777777" w:rsidR="000D697F" w:rsidRDefault="000D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FA27D" w14:textId="77777777" w:rsidR="00B17C9C" w:rsidRDefault="00B17C9C" w:rsidP="00187549">
      <w:r>
        <w:separator/>
      </w:r>
    </w:p>
  </w:footnote>
  <w:footnote w:type="continuationSeparator" w:id="0">
    <w:p w14:paraId="51A3D2AF" w14:textId="77777777" w:rsidR="00B17C9C" w:rsidRDefault="00B17C9C" w:rsidP="00187549">
      <w:r>
        <w:continuationSeparator/>
      </w:r>
    </w:p>
  </w:footnote>
  <w:footnote w:type="continuationNotice" w:id="1">
    <w:p w14:paraId="7E2F4429" w14:textId="77777777" w:rsidR="00B17C9C" w:rsidRDefault="00B17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D697F" w:rsidRDefault="000D697F">
    <w:pPr>
      <w:pStyle w:val="Header"/>
    </w:pPr>
    <w:r>
      <w:rPr>
        <w:noProof/>
      </w:rPr>
      <w:drawing>
        <wp:anchor distT="0" distB="0" distL="114300" distR="114300" simplePos="0" relativeHeight="251658241" behindDoc="1" locked="0" layoutInCell="1" allowOverlap="1" wp14:anchorId="59B8FE71" wp14:editId="2A623EE1">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D697F" w:rsidRDefault="000D697F">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5"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5"/>
  </w:num>
  <w:num w:numId="6">
    <w:abstractNumId w:val="2"/>
  </w:num>
  <w:num w:numId="7">
    <w:abstractNumId w:val="7"/>
  </w:num>
  <w:num w:numId="8">
    <w:abstractNumId w:val="16"/>
  </w:num>
  <w:num w:numId="9">
    <w:abstractNumId w:val="12"/>
  </w:num>
  <w:num w:numId="10">
    <w:abstractNumId w:val="1"/>
  </w:num>
  <w:num w:numId="11">
    <w:abstractNumId w:val="6"/>
  </w:num>
  <w:num w:numId="12">
    <w:abstractNumId w:val="1"/>
  </w:num>
  <w:num w:numId="13">
    <w:abstractNumId w:val="8"/>
  </w:num>
  <w:num w:numId="14">
    <w:abstractNumId w:val="8"/>
  </w:num>
  <w:num w:numId="15">
    <w:abstractNumId w:val="1"/>
  </w:num>
  <w:num w:numId="16">
    <w:abstractNumId w:val="13"/>
  </w:num>
  <w:num w:numId="17">
    <w:abstractNumId w:val="14"/>
  </w:num>
  <w:num w:numId="18">
    <w:abstractNumId w:val="9"/>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1"/>
  </w:num>
  <w:num w:numId="24">
    <w:abstractNumId w:val="4"/>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EA2"/>
    <w:rsid w:val="000067BE"/>
    <w:rsid w:val="00010E3D"/>
    <w:rsid w:val="00013D34"/>
    <w:rsid w:val="00014CD7"/>
    <w:rsid w:val="0001700C"/>
    <w:rsid w:val="000214FB"/>
    <w:rsid w:val="00026924"/>
    <w:rsid w:val="00027C00"/>
    <w:rsid w:val="000318DB"/>
    <w:rsid w:val="000333F5"/>
    <w:rsid w:val="00035BB8"/>
    <w:rsid w:val="000411AB"/>
    <w:rsid w:val="000542AC"/>
    <w:rsid w:val="000560FF"/>
    <w:rsid w:val="00061E14"/>
    <w:rsid w:val="000622E2"/>
    <w:rsid w:val="00063028"/>
    <w:rsid w:val="000744D6"/>
    <w:rsid w:val="000751D1"/>
    <w:rsid w:val="0009390D"/>
    <w:rsid w:val="00095420"/>
    <w:rsid w:val="00096108"/>
    <w:rsid w:val="00097A2F"/>
    <w:rsid w:val="000A0D8E"/>
    <w:rsid w:val="000A287B"/>
    <w:rsid w:val="000A3F0C"/>
    <w:rsid w:val="000A4DBC"/>
    <w:rsid w:val="000B7BC6"/>
    <w:rsid w:val="000C0503"/>
    <w:rsid w:val="000C2403"/>
    <w:rsid w:val="000C292E"/>
    <w:rsid w:val="000C420D"/>
    <w:rsid w:val="000C5368"/>
    <w:rsid w:val="000C5A6A"/>
    <w:rsid w:val="000D0839"/>
    <w:rsid w:val="000D0B6C"/>
    <w:rsid w:val="000D0CAA"/>
    <w:rsid w:val="000D2297"/>
    <w:rsid w:val="000D250A"/>
    <w:rsid w:val="000D2C3A"/>
    <w:rsid w:val="000D697F"/>
    <w:rsid w:val="000D6D0A"/>
    <w:rsid w:val="000E459B"/>
    <w:rsid w:val="000E4B03"/>
    <w:rsid w:val="000E5E95"/>
    <w:rsid w:val="000E7D14"/>
    <w:rsid w:val="000F253A"/>
    <w:rsid w:val="000F26F8"/>
    <w:rsid w:val="000F3124"/>
    <w:rsid w:val="000F6B6F"/>
    <w:rsid w:val="000F7103"/>
    <w:rsid w:val="0010376C"/>
    <w:rsid w:val="001049D4"/>
    <w:rsid w:val="00114D46"/>
    <w:rsid w:val="001201D4"/>
    <w:rsid w:val="00120360"/>
    <w:rsid w:val="00121722"/>
    <w:rsid w:val="00123D7B"/>
    <w:rsid w:val="00126F23"/>
    <w:rsid w:val="00132699"/>
    <w:rsid w:val="001333E2"/>
    <w:rsid w:val="00133E16"/>
    <w:rsid w:val="00135BDD"/>
    <w:rsid w:val="00140D28"/>
    <w:rsid w:val="00146989"/>
    <w:rsid w:val="00147E20"/>
    <w:rsid w:val="00160B4B"/>
    <w:rsid w:val="0016176C"/>
    <w:rsid w:val="00164C1D"/>
    <w:rsid w:val="00166CA8"/>
    <w:rsid w:val="00171703"/>
    <w:rsid w:val="001717A2"/>
    <w:rsid w:val="00172769"/>
    <w:rsid w:val="001822CC"/>
    <w:rsid w:val="00182D58"/>
    <w:rsid w:val="00187549"/>
    <w:rsid w:val="0019535E"/>
    <w:rsid w:val="001A07BA"/>
    <w:rsid w:val="001A0BD8"/>
    <w:rsid w:val="001A72EC"/>
    <w:rsid w:val="001A7818"/>
    <w:rsid w:val="001B2D8A"/>
    <w:rsid w:val="001B5B01"/>
    <w:rsid w:val="001B5FCF"/>
    <w:rsid w:val="001C2A3A"/>
    <w:rsid w:val="001C4681"/>
    <w:rsid w:val="001C5E37"/>
    <w:rsid w:val="001D233D"/>
    <w:rsid w:val="001D2A50"/>
    <w:rsid w:val="001D2C50"/>
    <w:rsid w:val="001D3D7D"/>
    <w:rsid w:val="001E0B3C"/>
    <w:rsid w:val="001E3167"/>
    <w:rsid w:val="001F2914"/>
    <w:rsid w:val="001F36DA"/>
    <w:rsid w:val="001F475C"/>
    <w:rsid w:val="002044E6"/>
    <w:rsid w:val="00206469"/>
    <w:rsid w:val="00212F84"/>
    <w:rsid w:val="00215CDD"/>
    <w:rsid w:val="00216079"/>
    <w:rsid w:val="00217DDC"/>
    <w:rsid w:val="00222604"/>
    <w:rsid w:val="00222913"/>
    <w:rsid w:val="00232CAC"/>
    <w:rsid w:val="0023314C"/>
    <w:rsid w:val="002350ED"/>
    <w:rsid w:val="00237949"/>
    <w:rsid w:val="00240B3C"/>
    <w:rsid w:val="002538D5"/>
    <w:rsid w:val="0025401D"/>
    <w:rsid w:val="00255400"/>
    <w:rsid w:val="00256975"/>
    <w:rsid w:val="002625AE"/>
    <w:rsid w:val="00263B5E"/>
    <w:rsid w:val="002735C5"/>
    <w:rsid w:val="00273EDA"/>
    <w:rsid w:val="002740EB"/>
    <w:rsid w:val="00275E33"/>
    <w:rsid w:val="00277AF6"/>
    <w:rsid w:val="00282471"/>
    <w:rsid w:val="002848BB"/>
    <w:rsid w:val="002855DA"/>
    <w:rsid w:val="00287F63"/>
    <w:rsid w:val="00292A48"/>
    <w:rsid w:val="002966F5"/>
    <w:rsid w:val="002967A0"/>
    <w:rsid w:val="002A1C64"/>
    <w:rsid w:val="002A2A20"/>
    <w:rsid w:val="002A496F"/>
    <w:rsid w:val="002A4DBA"/>
    <w:rsid w:val="002A77C3"/>
    <w:rsid w:val="002B2931"/>
    <w:rsid w:val="002B31BD"/>
    <w:rsid w:val="002B6140"/>
    <w:rsid w:val="002B6A76"/>
    <w:rsid w:val="002B7181"/>
    <w:rsid w:val="002B775D"/>
    <w:rsid w:val="002B778B"/>
    <w:rsid w:val="002B7D83"/>
    <w:rsid w:val="002C063F"/>
    <w:rsid w:val="002C146A"/>
    <w:rsid w:val="002C1DC4"/>
    <w:rsid w:val="002C226C"/>
    <w:rsid w:val="002C2ACA"/>
    <w:rsid w:val="002C37FA"/>
    <w:rsid w:val="002C48DC"/>
    <w:rsid w:val="002C5886"/>
    <w:rsid w:val="002D5F81"/>
    <w:rsid w:val="002D74B4"/>
    <w:rsid w:val="002E7644"/>
    <w:rsid w:val="002F19B6"/>
    <w:rsid w:val="002F1D12"/>
    <w:rsid w:val="002F2159"/>
    <w:rsid w:val="002F26A3"/>
    <w:rsid w:val="002F54AB"/>
    <w:rsid w:val="002F5A91"/>
    <w:rsid w:val="00303C83"/>
    <w:rsid w:val="00305B00"/>
    <w:rsid w:val="003062AC"/>
    <w:rsid w:val="00307901"/>
    <w:rsid w:val="0031401A"/>
    <w:rsid w:val="003165D1"/>
    <w:rsid w:val="00316BBB"/>
    <w:rsid w:val="0032254A"/>
    <w:rsid w:val="00323D76"/>
    <w:rsid w:val="0032463C"/>
    <w:rsid w:val="003257FE"/>
    <w:rsid w:val="0032621B"/>
    <w:rsid w:val="003348CB"/>
    <w:rsid w:val="003351FC"/>
    <w:rsid w:val="00335680"/>
    <w:rsid w:val="00340F03"/>
    <w:rsid w:val="00345DBC"/>
    <w:rsid w:val="0035030C"/>
    <w:rsid w:val="003579F6"/>
    <w:rsid w:val="00364C82"/>
    <w:rsid w:val="003657B8"/>
    <w:rsid w:val="003706B4"/>
    <w:rsid w:val="003722CB"/>
    <w:rsid w:val="003764CC"/>
    <w:rsid w:val="003765B1"/>
    <w:rsid w:val="00376E3F"/>
    <w:rsid w:val="00377277"/>
    <w:rsid w:val="0038246D"/>
    <w:rsid w:val="00396240"/>
    <w:rsid w:val="00396250"/>
    <w:rsid w:val="00396713"/>
    <w:rsid w:val="003A16B4"/>
    <w:rsid w:val="003A1A57"/>
    <w:rsid w:val="003A2D78"/>
    <w:rsid w:val="003A325B"/>
    <w:rsid w:val="003A3FC5"/>
    <w:rsid w:val="003B0B99"/>
    <w:rsid w:val="003C2BF4"/>
    <w:rsid w:val="003C614C"/>
    <w:rsid w:val="003C7BAE"/>
    <w:rsid w:val="003D5271"/>
    <w:rsid w:val="003D565C"/>
    <w:rsid w:val="003D6A95"/>
    <w:rsid w:val="003D77F4"/>
    <w:rsid w:val="003E0A26"/>
    <w:rsid w:val="003E73CA"/>
    <w:rsid w:val="003F2F9F"/>
    <w:rsid w:val="003F6F73"/>
    <w:rsid w:val="003F70C7"/>
    <w:rsid w:val="00401643"/>
    <w:rsid w:val="00402220"/>
    <w:rsid w:val="00403F86"/>
    <w:rsid w:val="004078AF"/>
    <w:rsid w:val="00410E5D"/>
    <w:rsid w:val="00414BA1"/>
    <w:rsid w:val="004173AB"/>
    <w:rsid w:val="004175BD"/>
    <w:rsid w:val="00422888"/>
    <w:rsid w:val="00425E0F"/>
    <w:rsid w:val="00430095"/>
    <w:rsid w:val="00434E24"/>
    <w:rsid w:val="00437275"/>
    <w:rsid w:val="00441CEB"/>
    <w:rsid w:val="00443426"/>
    <w:rsid w:val="004461B9"/>
    <w:rsid w:val="00450AF2"/>
    <w:rsid w:val="00452C0B"/>
    <w:rsid w:val="0045412E"/>
    <w:rsid w:val="00463FC4"/>
    <w:rsid w:val="00464087"/>
    <w:rsid w:val="004670D5"/>
    <w:rsid w:val="00467576"/>
    <w:rsid w:val="00475112"/>
    <w:rsid w:val="00477807"/>
    <w:rsid w:val="004832AA"/>
    <w:rsid w:val="0049220B"/>
    <w:rsid w:val="00492971"/>
    <w:rsid w:val="00497EC5"/>
    <w:rsid w:val="004A20F8"/>
    <w:rsid w:val="004B2F74"/>
    <w:rsid w:val="004B2FC9"/>
    <w:rsid w:val="004B3381"/>
    <w:rsid w:val="004C3379"/>
    <w:rsid w:val="004C5882"/>
    <w:rsid w:val="004D0BA5"/>
    <w:rsid w:val="004D4220"/>
    <w:rsid w:val="004D47F2"/>
    <w:rsid w:val="004E1142"/>
    <w:rsid w:val="004E17F1"/>
    <w:rsid w:val="004F074E"/>
    <w:rsid w:val="004F283F"/>
    <w:rsid w:val="004F3386"/>
    <w:rsid w:val="004F563A"/>
    <w:rsid w:val="004F586F"/>
    <w:rsid w:val="004F5985"/>
    <w:rsid w:val="004F5F47"/>
    <w:rsid w:val="00500D8A"/>
    <w:rsid w:val="0050120F"/>
    <w:rsid w:val="00502AAA"/>
    <w:rsid w:val="00502DA3"/>
    <w:rsid w:val="005040A6"/>
    <w:rsid w:val="00504432"/>
    <w:rsid w:val="0051244D"/>
    <w:rsid w:val="00513CE5"/>
    <w:rsid w:val="00514680"/>
    <w:rsid w:val="0051516B"/>
    <w:rsid w:val="00521269"/>
    <w:rsid w:val="00524435"/>
    <w:rsid w:val="00526C39"/>
    <w:rsid w:val="0053318F"/>
    <w:rsid w:val="00535140"/>
    <w:rsid w:val="00535FF0"/>
    <w:rsid w:val="0054478F"/>
    <w:rsid w:val="00546124"/>
    <w:rsid w:val="00553110"/>
    <w:rsid w:val="005603B0"/>
    <w:rsid w:val="00565ED0"/>
    <w:rsid w:val="005673D0"/>
    <w:rsid w:val="00573D88"/>
    <w:rsid w:val="005745B5"/>
    <w:rsid w:val="005765C9"/>
    <w:rsid w:val="00576B40"/>
    <w:rsid w:val="00576D0E"/>
    <w:rsid w:val="00576F3A"/>
    <w:rsid w:val="0057709D"/>
    <w:rsid w:val="00583A82"/>
    <w:rsid w:val="00586506"/>
    <w:rsid w:val="005916D4"/>
    <w:rsid w:val="005974B0"/>
    <w:rsid w:val="005A20F5"/>
    <w:rsid w:val="005A6C22"/>
    <w:rsid w:val="005A7483"/>
    <w:rsid w:val="005A770C"/>
    <w:rsid w:val="005B61D3"/>
    <w:rsid w:val="005B7FC7"/>
    <w:rsid w:val="005C06A0"/>
    <w:rsid w:val="005C07C7"/>
    <w:rsid w:val="005C1EC7"/>
    <w:rsid w:val="005C551D"/>
    <w:rsid w:val="005C690E"/>
    <w:rsid w:val="005C6EB3"/>
    <w:rsid w:val="005C7DB1"/>
    <w:rsid w:val="005D1377"/>
    <w:rsid w:val="005D56DB"/>
    <w:rsid w:val="005E2395"/>
    <w:rsid w:val="005E33A9"/>
    <w:rsid w:val="005E64F9"/>
    <w:rsid w:val="005E6CF8"/>
    <w:rsid w:val="005E77D8"/>
    <w:rsid w:val="005F0D25"/>
    <w:rsid w:val="005F1588"/>
    <w:rsid w:val="005F1CB8"/>
    <w:rsid w:val="005F3D19"/>
    <w:rsid w:val="00602DB5"/>
    <w:rsid w:val="00603876"/>
    <w:rsid w:val="00603A69"/>
    <w:rsid w:val="00605C7B"/>
    <w:rsid w:val="0060606A"/>
    <w:rsid w:val="00611579"/>
    <w:rsid w:val="006148E9"/>
    <w:rsid w:val="00623181"/>
    <w:rsid w:val="0062521E"/>
    <w:rsid w:val="006307B1"/>
    <w:rsid w:val="0063103E"/>
    <w:rsid w:val="006446BC"/>
    <w:rsid w:val="00650E97"/>
    <w:rsid w:val="006533C4"/>
    <w:rsid w:val="00657A09"/>
    <w:rsid w:val="00660094"/>
    <w:rsid w:val="006616C1"/>
    <w:rsid w:val="00670680"/>
    <w:rsid w:val="006716C2"/>
    <w:rsid w:val="00677830"/>
    <w:rsid w:val="00677CD9"/>
    <w:rsid w:val="0068009F"/>
    <w:rsid w:val="0068102A"/>
    <w:rsid w:val="00684727"/>
    <w:rsid w:val="00687573"/>
    <w:rsid w:val="006877B7"/>
    <w:rsid w:val="00690653"/>
    <w:rsid w:val="0069186B"/>
    <w:rsid w:val="00694B8A"/>
    <w:rsid w:val="0069587E"/>
    <w:rsid w:val="00696DE4"/>
    <w:rsid w:val="00697F38"/>
    <w:rsid w:val="006A09B1"/>
    <w:rsid w:val="006A3C46"/>
    <w:rsid w:val="006B2706"/>
    <w:rsid w:val="006B4757"/>
    <w:rsid w:val="006B4968"/>
    <w:rsid w:val="006B58FD"/>
    <w:rsid w:val="006C1BCD"/>
    <w:rsid w:val="006C3EA5"/>
    <w:rsid w:val="006C538B"/>
    <w:rsid w:val="006C5D11"/>
    <w:rsid w:val="006C6628"/>
    <w:rsid w:val="006C6F56"/>
    <w:rsid w:val="006D0DDA"/>
    <w:rsid w:val="006D18FD"/>
    <w:rsid w:val="006D56D2"/>
    <w:rsid w:val="006D648E"/>
    <w:rsid w:val="006E0D87"/>
    <w:rsid w:val="006E469F"/>
    <w:rsid w:val="006F4E42"/>
    <w:rsid w:val="006F5B5B"/>
    <w:rsid w:val="006F612F"/>
    <w:rsid w:val="006F64D5"/>
    <w:rsid w:val="006F67EC"/>
    <w:rsid w:val="006F7914"/>
    <w:rsid w:val="007009E5"/>
    <w:rsid w:val="007021E1"/>
    <w:rsid w:val="007041B7"/>
    <w:rsid w:val="007046B8"/>
    <w:rsid w:val="00707769"/>
    <w:rsid w:val="00713D24"/>
    <w:rsid w:val="00720EFD"/>
    <w:rsid w:val="00721BB5"/>
    <w:rsid w:val="00722682"/>
    <w:rsid w:val="00733D80"/>
    <w:rsid w:val="00734501"/>
    <w:rsid w:val="007357F3"/>
    <w:rsid w:val="00737F72"/>
    <w:rsid w:val="007427CD"/>
    <w:rsid w:val="007439F2"/>
    <w:rsid w:val="00744563"/>
    <w:rsid w:val="00744DA0"/>
    <w:rsid w:val="00745563"/>
    <w:rsid w:val="007546FE"/>
    <w:rsid w:val="007567D0"/>
    <w:rsid w:val="00757EE3"/>
    <w:rsid w:val="00764E58"/>
    <w:rsid w:val="007709D1"/>
    <w:rsid w:val="007722F7"/>
    <w:rsid w:val="00773CD9"/>
    <w:rsid w:val="0078206E"/>
    <w:rsid w:val="00785387"/>
    <w:rsid w:val="00787B29"/>
    <w:rsid w:val="007908C1"/>
    <w:rsid w:val="00792237"/>
    <w:rsid w:val="00792821"/>
    <w:rsid w:val="0079465B"/>
    <w:rsid w:val="007A020A"/>
    <w:rsid w:val="007A044F"/>
    <w:rsid w:val="007A59D3"/>
    <w:rsid w:val="007B0424"/>
    <w:rsid w:val="007B114D"/>
    <w:rsid w:val="007B14EF"/>
    <w:rsid w:val="007B1A28"/>
    <w:rsid w:val="007B33DF"/>
    <w:rsid w:val="007B395C"/>
    <w:rsid w:val="007B3A4F"/>
    <w:rsid w:val="007B54F0"/>
    <w:rsid w:val="007B723C"/>
    <w:rsid w:val="007C396B"/>
    <w:rsid w:val="007C455F"/>
    <w:rsid w:val="007D1972"/>
    <w:rsid w:val="007D237F"/>
    <w:rsid w:val="007D71E1"/>
    <w:rsid w:val="007E7FE8"/>
    <w:rsid w:val="007F0FC1"/>
    <w:rsid w:val="007F3081"/>
    <w:rsid w:val="007F3CF7"/>
    <w:rsid w:val="008035C7"/>
    <w:rsid w:val="00803B24"/>
    <w:rsid w:val="00806E10"/>
    <w:rsid w:val="00813A9F"/>
    <w:rsid w:val="00814EAC"/>
    <w:rsid w:val="008159A2"/>
    <w:rsid w:val="008166F6"/>
    <w:rsid w:val="00817731"/>
    <w:rsid w:val="00817C22"/>
    <w:rsid w:val="0082065A"/>
    <w:rsid w:val="00822AA2"/>
    <w:rsid w:val="00837331"/>
    <w:rsid w:val="008376BF"/>
    <w:rsid w:val="00837C25"/>
    <w:rsid w:val="00841A71"/>
    <w:rsid w:val="00847930"/>
    <w:rsid w:val="008510CE"/>
    <w:rsid w:val="00853A96"/>
    <w:rsid w:val="008544A0"/>
    <w:rsid w:val="00855D08"/>
    <w:rsid w:val="00856138"/>
    <w:rsid w:val="0086226A"/>
    <w:rsid w:val="008654D9"/>
    <w:rsid w:val="0087369D"/>
    <w:rsid w:val="0087667C"/>
    <w:rsid w:val="0088619C"/>
    <w:rsid w:val="008879CC"/>
    <w:rsid w:val="00887FEF"/>
    <w:rsid w:val="00893013"/>
    <w:rsid w:val="008952B1"/>
    <w:rsid w:val="008A395C"/>
    <w:rsid w:val="008B042B"/>
    <w:rsid w:val="008B29F1"/>
    <w:rsid w:val="008B4C11"/>
    <w:rsid w:val="008B564F"/>
    <w:rsid w:val="008C583D"/>
    <w:rsid w:val="008C733D"/>
    <w:rsid w:val="008D0148"/>
    <w:rsid w:val="008D15DD"/>
    <w:rsid w:val="008D5104"/>
    <w:rsid w:val="008D618C"/>
    <w:rsid w:val="008E2F0D"/>
    <w:rsid w:val="008F2DD4"/>
    <w:rsid w:val="008F389D"/>
    <w:rsid w:val="008F4E63"/>
    <w:rsid w:val="008F5ABA"/>
    <w:rsid w:val="00902FF9"/>
    <w:rsid w:val="0090358E"/>
    <w:rsid w:val="009037DA"/>
    <w:rsid w:val="00903DD9"/>
    <w:rsid w:val="00906BFB"/>
    <w:rsid w:val="009149CD"/>
    <w:rsid w:val="009152BA"/>
    <w:rsid w:val="00920DA6"/>
    <w:rsid w:val="00922786"/>
    <w:rsid w:val="00924354"/>
    <w:rsid w:val="0092667D"/>
    <w:rsid w:val="009273EC"/>
    <w:rsid w:val="009366AA"/>
    <w:rsid w:val="00941E17"/>
    <w:rsid w:val="009448D1"/>
    <w:rsid w:val="00945DC7"/>
    <w:rsid w:val="00946398"/>
    <w:rsid w:val="00947EB4"/>
    <w:rsid w:val="009502D4"/>
    <w:rsid w:val="00950864"/>
    <w:rsid w:val="0095103C"/>
    <w:rsid w:val="00951694"/>
    <w:rsid w:val="00951FFC"/>
    <w:rsid w:val="009546A9"/>
    <w:rsid w:val="00957751"/>
    <w:rsid w:val="009579D8"/>
    <w:rsid w:val="00960AB9"/>
    <w:rsid w:val="00966647"/>
    <w:rsid w:val="0098139F"/>
    <w:rsid w:val="00982D10"/>
    <w:rsid w:val="00983369"/>
    <w:rsid w:val="00983BA0"/>
    <w:rsid w:val="00987306"/>
    <w:rsid w:val="00996B4F"/>
    <w:rsid w:val="009A0089"/>
    <w:rsid w:val="009A288D"/>
    <w:rsid w:val="009A688E"/>
    <w:rsid w:val="009B3603"/>
    <w:rsid w:val="009B5CA1"/>
    <w:rsid w:val="009C2E9A"/>
    <w:rsid w:val="009C3871"/>
    <w:rsid w:val="009C40B9"/>
    <w:rsid w:val="009C6407"/>
    <w:rsid w:val="009C77E2"/>
    <w:rsid w:val="009D4435"/>
    <w:rsid w:val="009D5B45"/>
    <w:rsid w:val="009E0C9D"/>
    <w:rsid w:val="009E1957"/>
    <w:rsid w:val="009E3E9E"/>
    <w:rsid w:val="009E6576"/>
    <w:rsid w:val="009E76F0"/>
    <w:rsid w:val="009F2D1F"/>
    <w:rsid w:val="009F6AEF"/>
    <w:rsid w:val="00A00A64"/>
    <w:rsid w:val="00A031E5"/>
    <w:rsid w:val="00A07092"/>
    <w:rsid w:val="00A07B04"/>
    <w:rsid w:val="00A11999"/>
    <w:rsid w:val="00A13409"/>
    <w:rsid w:val="00A25102"/>
    <w:rsid w:val="00A25430"/>
    <w:rsid w:val="00A27F1C"/>
    <w:rsid w:val="00A30495"/>
    <w:rsid w:val="00A30BEF"/>
    <w:rsid w:val="00A321AF"/>
    <w:rsid w:val="00A32ED4"/>
    <w:rsid w:val="00A42180"/>
    <w:rsid w:val="00A51266"/>
    <w:rsid w:val="00A51735"/>
    <w:rsid w:val="00A54121"/>
    <w:rsid w:val="00A6116B"/>
    <w:rsid w:val="00A61EFF"/>
    <w:rsid w:val="00A62781"/>
    <w:rsid w:val="00A64542"/>
    <w:rsid w:val="00A66133"/>
    <w:rsid w:val="00A66A3C"/>
    <w:rsid w:val="00A66FE7"/>
    <w:rsid w:val="00A745B4"/>
    <w:rsid w:val="00A77034"/>
    <w:rsid w:val="00A901E1"/>
    <w:rsid w:val="00A91DF7"/>
    <w:rsid w:val="00A91FB4"/>
    <w:rsid w:val="00A96AD3"/>
    <w:rsid w:val="00AA0886"/>
    <w:rsid w:val="00AA43E7"/>
    <w:rsid w:val="00AA4F14"/>
    <w:rsid w:val="00AA6B63"/>
    <w:rsid w:val="00AA7294"/>
    <w:rsid w:val="00AB0824"/>
    <w:rsid w:val="00AB1544"/>
    <w:rsid w:val="00AB1C83"/>
    <w:rsid w:val="00AB4BF6"/>
    <w:rsid w:val="00AB6183"/>
    <w:rsid w:val="00AB6CEA"/>
    <w:rsid w:val="00AC3A12"/>
    <w:rsid w:val="00AC5427"/>
    <w:rsid w:val="00AC5FBF"/>
    <w:rsid w:val="00AD136F"/>
    <w:rsid w:val="00AD4A77"/>
    <w:rsid w:val="00AD670A"/>
    <w:rsid w:val="00AD6810"/>
    <w:rsid w:val="00AD6C57"/>
    <w:rsid w:val="00AD7F16"/>
    <w:rsid w:val="00AE0E29"/>
    <w:rsid w:val="00AE1070"/>
    <w:rsid w:val="00AE42A7"/>
    <w:rsid w:val="00AE4B96"/>
    <w:rsid w:val="00AE4D94"/>
    <w:rsid w:val="00AE4E3B"/>
    <w:rsid w:val="00AF00BA"/>
    <w:rsid w:val="00AF3588"/>
    <w:rsid w:val="00AF4CC6"/>
    <w:rsid w:val="00AF5A84"/>
    <w:rsid w:val="00AF6215"/>
    <w:rsid w:val="00B007AF"/>
    <w:rsid w:val="00B01586"/>
    <w:rsid w:val="00B0292E"/>
    <w:rsid w:val="00B0534A"/>
    <w:rsid w:val="00B12685"/>
    <w:rsid w:val="00B17C9C"/>
    <w:rsid w:val="00B20AF9"/>
    <w:rsid w:val="00B23448"/>
    <w:rsid w:val="00B24544"/>
    <w:rsid w:val="00B2501F"/>
    <w:rsid w:val="00B25517"/>
    <w:rsid w:val="00B265BF"/>
    <w:rsid w:val="00B3608F"/>
    <w:rsid w:val="00B435A5"/>
    <w:rsid w:val="00B53D0D"/>
    <w:rsid w:val="00B53FDC"/>
    <w:rsid w:val="00B578D0"/>
    <w:rsid w:val="00B60F4F"/>
    <w:rsid w:val="00B64E3A"/>
    <w:rsid w:val="00B66C97"/>
    <w:rsid w:val="00B706C0"/>
    <w:rsid w:val="00B83959"/>
    <w:rsid w:val="00B86451"/>
    <w:rsid w:val="00B87714"/>
    <w:rsid w:val="00B923B5"/>
    <w:rsid w:val="00B93281"/>
    <w:rsid w:val="00B93CC3"/>
    <w:rsid w:val="00B942EA"/>
    <w:rsid w:val="00BA13B7"/>
    <w:rsid w:val="00BA52E9"/>
    <w:rsid w:val="00BB2148"/>
    <w:rsid w:val="00BB3901"/>
    <w:rsid w:val="00BB3C9B"/>
    <w:rsid w:val="00BB69C6"/>
    <w:rsid w:val="00BB7DCC"/>
    <w:rsid w:val="00BC0434"/>
    <w:rsid w:val="00BC0EAD"/>
    <w:rsid w:val="00BC1111"/>
    <w:rsid w:val="00BD1469"/>
    <w:rsid w:val="00BD3A5E"/>
    <w:rsid w:val="00BD5F9A"/>
    <w:rsid w:val="00BD6854"/>
    <w:rsid w:val="00BE2C5F"/>
    <w:rsid w:val="00BE66C1"/>
    <w:rsid w:val="00BF25EB"/>
    <w:rsid w:val="00BF59B9"/>
    <w:rsid w:val="00BF7777"/>
    <w:rsid w:val="00BF7986"/>
    <w:rsid w:val="00C0426C"/>
    <w:rsid w:val="00C04D79"/>
    <w:rsid w:val="00C05080"/>
    <w:rsid w:val="00C1060F"/>
    <w:rsid w:val="00C12F98"/>
    <w:rsid w:val="00C15701"/>
    <w:rsid w:val="00C16F91"/>
    <w:rsid w:val="00C17957"/>
    <w:rsid w:val="00C22278"/>
    <w:rsid w:val="00C27194"/>
    <w:rsid w:val="00C3683E"/>
    <w:rsid w:val="00C40C7F"/>
    <w:rsid w:val="00C417D8"/>
    <w:rsid w:val="00C45190"/>
    <w:rsid w:val="00C55A04"/>
    <w:rsid w:val="00C604D1"/>
    <w:rsid w:val="00C6239B"/>
    <w:rsid w:val="00C67409"/>
    <w:rsid w:val="00C70E93"/>
    <w:rsid w:val="00C72754"/>
    <w:rsid w:val="00C72B9A"/>
    <w:rsid w:val="00C7340B"/>
    <w:rsid w:val="00C856DE"/>
    <w:rsid w:val="00C93EB8"/>
    <w:rsid w:val="00CB56E7"/>
    <w:rsid w:val="00CC7022"/>
    <w:rsid w:val="00CD1640"/>
    <w:rsid w:val="00CD1E16"/>
    <w:rsid w:val="00CE060F"/>
    <w:rsid w:val="00CE0EAE"/>
    <w:rsid w:val="00CE51D0"/>
    <w:rsid w:val="00CE5354"/>
    <w:rsid w:val="00CF0539"/>
    <w:rsid w:val="00CF7BF8"/>
    <w:rsid w:val="00D00100"/>
    <w:rsid w:val="00D00D48"/>
    <w:rsid w:val="00D06049"/>
    <w:rsid w:val="00D06116"/>
    <w:rsid w:val="00D07BB5"/>
    <w:rsid w:val="00D124A3"/>
    <w:rsid w:val="00D12578"/>
    <w:rsid w:val="00D17102"/>
    <w:rsid w:val="00D22F3A"/>
    <w:rsid w:val="00D23567"/>
    <w:rsid w:val="00D24892"/>
    <w:rsid w:val="00D30FAD"/>
    <w:rsid w:val="00D32C5B"/>
    <w:rsid w:val="00D34DD2"/>
    <w:rsid w:val="00D354E1"/>
    <w:rsid w:val="00D4114A"/>
    <w:rsid w:val="00D42060"/>
    <w:rsid w:val="00D43B8E"/>
    <w:rsid w:val="00D43D98"/>
    <w:rsid w:val="00D4460F"/>
    <w:rsid w:val="00D45549"/>
    <w:rsid w:val="00D519EF"/>
    <w:rsid w:val="00D57195"/>
    <w:rsid w:val="00D5797F"/>
    <w:rsid w:val="00D6087D"/>
    <w:rsid w:val="00D646E7"/>
    <w:rsid w:val="00D6547B"/>
    <w:rsid w:val="00D65BEC"/>
    <w:rsid w:val="00D7284F"/>
    <w:rsid w:val="00D74B19"/>
    <w:rsid w:val="00D76331"/>
    <w:rsid w:val="00D76AAE"/>
    <w:rsid w:val="00D80E2D"/>
    <w:rsid w:val="00D81476"/>
    <w:rsid w:val="00D830BA"/>
    <w:rsid w:val="00D83953"/>
    <w:rsid w:val="00D83D99"/>
    <w:rsid w:val="00D85F36"/>
    <w:rsid w:val="00D90D0C"/>
    <w:rsid w:val="00D91801"/>
    <w:rsid w:val="00D959E0"/>
    <w:rsid w:val="00DA031C"/>
    <w:rsid w:val="00DA1400"/>
    <w:rsid w:val="00DA2C4B"/>
    <w:rsid w:val="00DA397A"/>
    <w:rsid w:val="00DA41F2"/>
    <w:rsid w:val="00DA4F64"/>
    <w:rsid w:val="00DA5C19"/>
    <w:rsid w:val="00DB3485"/>
    <w:rsid w:val="00DB52CB"/>
    <w:rsid w:val="00DB5792"/>
    <w:rsid w:val="00DC1C01"/>
    <w:rsid w:val="00DC2AD7"/>
    <w:rsid w:val="00DC7602"/>
    <w:rsid w:val="00DD0A71"/>
    <w:rsid w:val="00DD74AE"/>
    <w:rsid w:val="00DE120D"/>
    <w:rsid w:val="00DE510E"/>
    <w:rsid w:val="00DF0B13"/>
    <w:rsid w:val="00DF1A56"/>
    <w:rsid w:val="00DF22E8"/>
    <w:rsid w:val="00E03154"/>
    <w:rsid w:val="00E037F4"/>
    <w:rsid w:val="00E0705F"/>
    <w:rsid w:val="00E0709B"/>
    <w:rsid w:val="00E07946"/>
    <w:rsid w:val="00E12F77"/>
    <w:rsid w:val="00E14A43"/>
    <w:rsid w:val="00E25DCF"/>
    <w:rsid w:val="00E303EB"/>
    <w:rsid w:val="00E306FC"/>
    <w:rsid w:val="00E3097E"/>
    <w:rsid w:val="00E3140C"/>
    <w:rsid w:val="00E33F8B"/>
    <w:rsid w:val="00E40D2C"/>
    <w:rsid w:val="00E44ADA"/>
    <w:rsid w:val="00E45312"/>
    <w:rsid w:val="00E4575D"/>
    <w:rsid w:val="00E46AC0"/>
    <w:rsid w:val="00E46B83"/>
    <w:rsid w:val="00E47E9E"/>
    <w:rsid w:val="00E5047D"/>
    <w:rsid w:val="00E50F56"/>
    <w:rsid w:val="00E553A5"/>
    <w:rsid w:val="00E55EAB"/>
    <w:rsid w:val="00E6074B"/>
    <w:rsid w:val="00E649E8"/>
    <w:rsid w:val="00E679D0"/>
    <w:rsid w:val="00E70D6E"/>
    <w:rsid w:val="00E7154F"/>
    <w:rsid w:val="00E725A9"/>
    <w:rsid w:val="00E733B1"/>
    <w:rsid w:val="00E75603"/>
    <w:rsid w:val="00E7708F"/>
    <w:rsid w:val="00E802D1"/>
    <w:rsid w:val="00E81121"/>
    <w:rsid w:val="00E84F74"/>
    <w:rsid w:val="00E92998"/>
    <w:rsid w:val="00E958B1"/>
    <w:rsid w:val="00E97B17"/>
    <w:rsid w:val="00EA065D"/>
    <w:rsid w:val="00EA7F69"/>
    <w:rsid w:val="00EB1AC1"/>
    <w:rsid w:val="00EB3D63"/>
    <w:rsid w:val="00EB551F"/>
    <w:rsid w:val="00EB6D46"/>
    <w:rsid w:val="00EC180E"/>
    <w:rsid w:val="00EC51C9"/>
    <w:rsid w:val="00EC7F17"/>
    <w:rsid w:val="00ED1A9B"/>
    <w:rsid w:val="00ED4338"/>
    <w:rsid w:val="00ED4CAD"/>
    <w:rsid w:val="00ED722D"/>
    <w:rsid w:val="00EE11EA"/>
    <w:rsid w:val="00EE6FDA"/>
    <w:rsid w:val="00EF0F23"/>
    <w:rsid w:val="00EF3B24"/>
    <w:rsid w:val="00EF53AE"/>
    <w:rsid w:val="00EF60A5"/>
    <w:rsid w:val="00EF6CE4"/>
    <w:rsid w:val="00F0172F"/>
    <w:rsid w:val="00F01D8F"/>
    <w:rsid w:val="00F04425"/>
    <w:rsid w:val="00F06399"/>
    <w:rsid w:val="00F06CBC"/>
    <w:rsid w:val="00F12711"/>
    <w:rsid w:val="00F13A6A"/>
    <w:rsid w:val="00F143B0"/>
    <w:rsid w:val="00F261A9"/>
    <w:rsid w:val="00F26799"/>
    <w:rsid w:val="00F32D2E"/>
    <w:rsid w:val="00F364F6"/>
    <w:rsid w:val="00F40014"/>
    <w:rsid w:val="00F4168A"/>
    <w:rsid w:val="00F42659"/>
    <w:rsid w:val="00F42DC9"/>
    <w:rsid w:val="00F44E02"/>
    <w:rsid w:val="00F50BB2"/>
    <w:rsid w:val="00F539BC"/>
    <w:rsid w:val="00F54EFB"/>
    <w:rsid w:val="00F562AE"/>
    <w:rsid w:val="00F60AC2"/>
    <w:rsid w:val="00F660B4"/>
    <w:rsid w:val="00F66AED"/>
    <w:rsid w:val="00F66BA6"/>
    <w:rsid w:val="00F67CBA"/>
    <w:rsid w:val="00F7345D"/>
    <w:rsid w:val="00F77121"/>
    <w:rsid w:val="00F8289D"/>
    <w:rsid w:val="00F87513"/>
    <w:rsid w:val="00F87E7D"/>
    <w:rsid w:val="00F935FA"/>
    <w:rsid w:val="00FA0442"/>
    <w:rsid w:val="00FA4F1B"/>
    <w:rsid w:val="00FA6CCA"/>
    <w:rsid w:val="00FB2751"/>
    <w:rsid w:val="00FB4A0C"/>
    <w:rsid w:val="00FB4B3C"/>
    <w:rsid w:val="00FB5B21"/>
    <w:rsid w:val="00FB62AC"/>
    <w:rsid w:val="00FC2DF7"/>
    <w:rsid w:val="00FC342B"/>
    <w:rsid w:val="00FC5AE7"/>
    <w:rsid w:val="00FC6915"/>
    <w:rsid w:val="00FC719A"/>
    <w:rsid w:val="00FD43C4"/>
    <w:rsid w:val="00FD624B"/>
    <w:rsid w:val="00FE0297"/>
    <w:rsid w:val="00FE12BF"/>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semiHidden/>
    <w:unhideWhenUsed/>
    <w:rsid w:val="00920DA6"/>
    <w:rPr>
      <w:sz w:val="20"/>
      <w:szCs w:val="20"/>
    </w:rPr>
  </w:style>
  <w:style w:type="character" w:customStyle="1" w:styleId="CommentTextChar">
    <w:name w:val="Comment Text Char"/>
    <w:basedOn w:val="DefaultParagraphFont"/>
    <w:link w:val="CommentText"/>
    <w:uiPriority w:val="99"/>
    <w:semiHidden/>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ur01.safelinks.protection.outlook.com/?url=https%3A%2F%2Fwww.cypsomersethealth.org%2Fresources%2Fcovidchecker-schools_V2.pdf&amp;data=02%7C01%7CEMcKee%40somerset.gov.uk%7C8e0a2d4312db494df78a08d870375786%7Cb524f606f77a4aa28da2fe70343b0cce%7C0%7C0%7C637382730283090119&amp;sdata=cVaAlHomZUZvOzJQgvh2MLRXAPyjGWLwXRERuhX5VBI%3D&amp;reserved=0" TargetMode="External"/><Relationship Id="rId26" Type="http://schemas.openxmlformats.org/officeDocument/2006/relationships/hyperlink" Target="https://twitter.com/SomersetCouncil?ref_src=twsrc%5Egoogle%7Ctwcamp%5Eserp%7Ctwgr%5Eauthor" TargetMode="External"/><Relationship Id="rId21" Type="http://schemas.openxmlformats.org/officeDocument/2006/relationships/hyperlink" Target="https://www.gov.uk/get-coronavirus-test"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sab.safeguardingsomerset.org.uk/covid19/" TargetMode="External"/><Relationship Id="rId25" Type="http://schemas.openxmlformats.org/officeDocument/2006/relationships/hyperlink" Target="https://www.instagram.com/somersetcouncil/?hl=e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www.healthysomerset.co.uk/wp-content/uploads/2020/04/School-Self-Isolation-Guidance-1.pdf" TargetMode="External"/><Relationship Id="rId29" Type="http://schemas.openxmlformats.org/officeDocument/2006/relationships/hyperlink" Target="https://www.healthysomerset.co.uk/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somersetcountycounci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omerset.gov.uk/covid-19-dashboard/" TargetMode="External"/><Relationship Id="rId23" Type="http://schemas.openxmlformats.org/officeDocument/2006/relationships/hyperlink" Target="https://twitter.com/SomersetCouncil" TargetMode="External"/><Relationship Id="rId28" Type="http://schemas.openxmlformats.org/officeDocument/2006/relationships/hyperlink" Target="https://www.somerset.gov.uk/coronaviru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01.safelinks.protection.outlook.com/?url=https%3A%2F%2Fwww.healthysomerset.co.uk%2Fcovid-19%2Finfo%2Fipc%2F&amp;data=02%7C01%7CEMcKee%40somerset.gov.uk%7C8e0a2d4312db494df78a08d870375786%7Cb524f606f77a4aa28da2fe70343b0cce%7C0%7C0%7C637382730283090119&amp;sdata=Hl%2Fd3KpmuxQ4FAdKJPftwg4pzauyw%2Bd5vlg73nOSgQQ%3D&amp;reserved=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facebook.com/somersetcountycouncil/" TargetMode="External"/><Relationship Id="rId27" Type="http://schemas.openxmlformats.org/officeDocument/2006/relationships/hyperlink" Target="mailto:lzrogers@somerset.gov.uk" TargetMode="External"/><Relationship Id="rId30" Type="http://schemas.openxmlformats.org/officeDocument/2006/relationships/hyperlink" Target="http://docs.somerset.gov.uk/wl/?id=AngmvRQOShl4iql1idAed0SOiZlXnioy" TargetMode="Externa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ECA57-2787-4BD9-9E02-08CDA5623394}">
  <ds:schemaRefs>
    <ds:schemaRef ds:uri="http://schemas.openxmlformats.org/officeDocument/2006/bibliography"/>
  </ds:schemaRefs>
</ds:datastoreItem>
</file>

<file path=customXml/itemProps3.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4.xml><?xml version="1.0" encoding="utf-8"?>
<ds:datastoreItem xmlns:ds="http://schemas.openxmlformats.org/officeDocument/2006/customXml" ds:itemID="{9F33B63D-66CB-4F12-A64A-1377287E8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A9BBF-6A72-4A2A-87F1-91FAB5094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2020-12-05T12:27:00Z</dcterms:created>
  <dcterms:modified xsi:type="dcterms:W3CDTF">2020-12-05T12:27:00Z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